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24B0126B" w:rsidR="0007052D" w:rsidRDefault="002906D5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 xml:space="preserve">BİYOSİSTEM MÜHENDİSLİĞİ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4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87"/>
        <w:gridCol w:w="1116"/>
        <w:gridCol w:w="1229"/>
        <w:gridCol w:w="990"/>
        <w:gridCol w:w="906"/>
        <w:gridCol w:w="1112"/>
        <w:gridCol w:w="1285"/>
        <w:gridCol w:w="1736"/>
        <w:gridCol w:w="1734"/>
        <w:gridCol w:w="1381"/>
        <w:gridCol w:w="2140"/>
      </w:tblGrid>
      <w:tr w:rsidR="0007052D" w14:paraId="59A97009" w14:textId="77777777" w:rsidTr="00663422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187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2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40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71455B" w14:paraId="4AB42A40" w14:textId="77777777" w:rsidTr="0071455B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71455B" w:rsidRDefault="0071455B" w:rsidP="0071455B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 w14:paraId="1CD16950" w14:textId="464ED1F7" w:rsidR="0071455B" w:rsidRPr="0071455B" w:rsidRDefault="0071455B" w:rsidP="0071455B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Koray SALTOĞLU</w:t>
            </w:r>
          </w:p>
        </w:tc>
        <w:tc>
          <w:tcPr>
            <w:tcW w:w="1116" w:type="dxa"/>
            <w:vAlign w:val="center"/>
          </w:tcPr>
          <w:p w14:paraId="28C1F5FC" w14:textId="58D9DB81" w:rsidR="0071455B" w:rsidRPr="0071455B" w:rsidRDefault="0071455B" w:rsidP="0071455B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80,65</w:t>
            </w:r>
          </w:p>
        </w:tc>
        <w:tc>
          <w:tcPr>
            <w:tcW w:w="1229" w:type="dxa"/>
            <w:vAlign w:val="center"/>
          </w:tcPr>
          <w:p w14:paraId="340688CF" w14:textId="38C6B77C" w:rsidR="0071455B" w:rsidRPr="0071455B" w:rsidRDefault="0071455B" w:rsidP="0071455B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40,325</w:t>
            </w:r>
          </w:p>
        </w:tc>
        <w:tc>
          <w:tcPr>
            <w:tcW w:w="990" w:type="dxa"/>
            <w:vAlign w:val="center"/>
          </w:tcPr>
          <w:p w14:paraId="79BB32E1" w14:textId="3A79DECC" w:rsidR="0071455B" w:rsidRPr="0071455B" w:rsidRDefault="0071455B" w:rsidP="0071455B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06" w:type="dxa"/>
            <w:vAlign w:val="center"/>
          </w:tcPr>
          <w:p w14:paraId="1D9BDF19" w14:textId="70650E46" w:rsidR="0071455B" w:rsidRPr="0071455B" w:rsidRDefault="0071455B" w:rsidP="0071455B">
            <w:pPr>
              <w:pStyle w:val="TableParagraph"/>
              <w:spacing w:line="275" w:lineRule="exact"/>
              <w:ind w:left="391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vAlign w:val="center"/>
          </w:tcPr>
          <w:p w14:paraId="7FCA7135" w14:textId="6FE18F49" w:rsidR="0071455B" w:rsidRPr="0071455B" w:rsidRDefault="0071455B" w:rsidP="0071455B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  <w:szCs w:val="24"/>
              </w:rPr>
            </w:pPr>
            <w:r w:rsidRPr="0071455B">
              <w:rPr>
                <w:color w:val="333333"/>
                <w:sz w:val="24"/>
                <w:szCs w:val="24"/>
              </w:rPr>
              <w:t>59,86</w:t>
            </w:r>
          </w:p>
        </w:tc>
        <w:tc>
          <w:tcPr>
            <w:tcW w:w="1285" w:type="dxa"/>
            <w:vAlign w:val="center"/>
          </w:tcPr>
          <w:p w14:paraId="14660820" w14:textId="3B42C71A" w:rsidR="0071455B" w:rsidRPr="0071455B" w:rsidRDefault="0071455B" w:rsidP="0071455B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5,986</w:t>
            </w:r>
          </w:p>
        </w:tc>
        <w:tc>
          <w:tcPr>
            <w:tcW w:w="1736" w:type="dxa"/>
            <w:vAlign w:val="center"/>
          </w:tcPr>
          <w:p w14:paraId="29526F7F" w14:textId="0BDCF35C" w:rsidR="0071455B" w:rsidRPr="0071455B" w:rsidRDefault="0071455B" w:rsidP="0071455B">
            <w:pPr>
              <w:pStyle w:val="TableParagraph"/>
              <w:spacing w:line="275" w:lineRule="exact"/>
              <w:ind w:left="751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34" w:type="dxa"/>
            <w:vAlign w:val="center"/>
          </w:tcPr>
          <w:p w14:paraId="5A8C13A2" w14:textId="3670CBC4" w:rsidR="0071455B" w:rsidRPr="0071455B" w:rsidRDefault="0071455B" w:rsidP="0071455B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 w14:paraId="4ADA060B" w14:textId="2045F2A6" w:rsidR="0071455B" w:rsidRPr="0071455B" w:rsidRDefault="0071455B" w:rsidP="0071455B">
            <w:pPr>
              <w:pStyle w:val="TableParagraph"/>
              <w:spacing w:before="3"/>
              <w:ind w:left="129" w:right="104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74,311</w:t>
            </w:r>
          </w:p>
        </w:tc>
        <w:tc>
          <w:tcPr>
            <w:tcW w:w="2140" w:type="dxa"/>
            <w:vAlign w:val="center"/>
          </w:tcPr>
          <w:p w14:paraId="2926A5D2" w14:textId="77777777" w:rsidR="0071455B" w:rsidRDefault="0071455B" w:rsidP="0071455B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71455B" w14:paraId="3FBEF0C8" w14:textId="77777777" w:rsidTr="0071455B">
        <w:trPr>
          <w:trHeight w:val="518"/>
        </w:trPr>
        <w:tc>
          <w:tcPr>
            <w:tcW w:w="610" w:type="dxa"/>
            <w:vAlign w:val="center"/>
          </w:tcPr>
          <w:p w14:paraId="7CC5C598" w14:textId="77777777" w:rsidR="0071455B" w:rsidRDefault="0071455B" w:rsidP="0071455B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 w14:paraId="4A3A4B15" w14:textId="367A98FB" w:rsidR="0071455B" w:rsidRPr="0071455B" w:rsidRDefault="0071455B" w:rsidP="007145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Aytunç ÖZCAN</w:t>
            </w:r>
          </w:p>
        </w:tc>
        <w:tc>
          <w:tcPr>
            <w:tcW w:w="1116" w:type="dxa"/>
            <w:vAlign w:val="center"/>
          </w:tcPr>
          <w:p w14:paraId="395F5000" w14:textId="184BA463" w:rsidR="0071455B" w:rsidRPr="0071455B" w:rsidRDefault="0071455B" w:rsidP="0071455B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71455B">
              <w:rPr>
                <w:color w:val="333333"/>
                <w:sz w:val="24"/>
                <w:szCs w:val="24"/>
              </w:rPr>
              <w:t>61,9</w:t>
            </w:r>
          </w:p>
        </w:tc>
        <w:tc>
          <w:tcPr>
            <w:tcW w:w="1229" w:type="dxa"/>
            <w:vAlign w:val="center"/>
          </w:tcPr>
          <w:p w14:paraId="188CF502" w14:textId="28EE1D38" w:rsidR="0071455B" w:rsidRPr="0071455B" w:rsidRDefault="0071455B" w:rsidP="0071455B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30,95</w:t>
            </w:r>
          </w:p>
        </w:tc>
        <w:tc>
          <w:tcPr>
            <w:tcW w:w="990" w:type="dxa"/>
            <w:vAlign w:val="center"/>
          </w:tcPr>
          <w:p w14:paraId="729FFB81" w14:textId="51E3AA1C" w:rsidR="0071455B" w:rsidRPr="0071455B" w:rsidRDefault="0071455B" w:rsidP="0071455B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71455B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906" w:type="dxa"/>
            <w:vAlign w:val="center"/>
          </w:tcPr>
          <w:p w14:paraId="7E808363" w14:textId="2601D9ED" w:rsidR="0071455B" w:rsidRPr="0071455B" w:rsidRDefault="0071455B" w:rsidP="0071455B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  <w:vAlign w:val="center"/>
          </w:tcPr>
          <w:p w14:paraId="233D732A" w14:textId="30122633" w:rsidR="0071455B" w:rsidRPr="0071455B" w:rsidRDefault="0071455B" w:rsidP="0071455B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71455B">
              <w:rPr>
                <w:color w:val="333333"/>
                <w:sz w:val="24"/>
                <w:szCs w:val="24"/>
              </w:rPr>
              <w:t>69,8</w:t>
            </w:r>
          </w:p>
        </w:tc>
        <w:tc>
          <w:tcPr>
            <w:tcW w:w="1285" w:type="dxa"/>
            <w:vAlign w:val="center"/>
          </w:tcPr>
          <w:p w14:paraId="0777D207" w14:textId="435048D8" w:rsidR="0071455B" w:rsidRPr="0071455B" w:rsidRDefault="0071455B" w:rsidP="0071455B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1736" w:type="dxa"/>
            <w:vAlign w:val="center"/>
          </w:tcPr>
          <w:p w14:paraId="1AC0F9C3" w14:textId="7A0769E5" w:rsidR="0071455B" w:rsidRPr="0071455B" w:rsidRDefault="0071455B" w:rsidP="0071455B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34" w:type="dxa"/>
            <w:vAlign w:val="center"/>
          </w:tcPr>
          <w:p w14:paraId="783A6F8D" w14:textId="097677D2" w:rsidR="0071455B" w:rsidRPr="0071455B" w:rsidRDefault="0071455B" w:rsidP="0071455B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1" w:type="dxa"/>
            <w:vAlign w:val="center"/>
          </w:tcPr>
          <w:p w14:paraId="74D65986" w14:textId="20DF700F" w:rsidR="0071455B" w:rsidRPr="0071455B" w:rsidRDefault="0071455B" w:rsidP="0071455B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60,93</w:t>
            </w:r>
          </w:p>
        </w:tc>
        <w:tc>
          <w:tcPr>
            <w:tcW w:w="2140" w:type="dxa"/>
            <w:vAlign w:val="center"/>
          </w:tcPr>
          <w:p w14:paraId="5E3559B2" w14:textId="77777777" w:rsidR="0071455B" w:rsidRDefault="0071455B" w:rsidP="0071455B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71455B" w14:paraId="0A0F326C" w14:textId="77777777" w:rsidTr="0071455B">
        <w:trPr>
          <w:trHeight w:val="518"/>
        </w:trPr>
        <w:tc>
          <w:tcPr>
            <w:tcW w:w="610" w:type="dxa"/>
            <w:vAlign w:val="center"/>
          </w:tcPr>
          <w:p w14:paraId="795A074B" w14:textId="077C20CB" w:rsidR="0071455B" w:rsidRDefault="0071455B" w:rsidP="0071455B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 w14:paraId="0DD6CAB3" w14:textId="36DAAED7" w:rsidR="0071455B" w:rsidRPr="0071455B" w:rsidRDefault="0071455B" w:rsidP="007145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Mustafa AKTAŞ</w:t>
            </w:r>
          </w:p>
        </w:tc>
        <w:tc>
          <w:tcPr>
            <w:tcW w:w="1116" w:type="dxa"/>
            <w:vAlign w:val="center"/>
          </w:tcPr>
          <w:p w14:paraId="042AF1A6" w14:textId="7E723B34" w:rsidR="0071455B" w:rsidRPr="0071455B" w:rsidRDefault="0071455B" w:rsidP="0071455B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64,39</w:t>
            </w:r>
          </w:p>
        </w:tc>
        <w:tc>
          <w:tcPr>
            <w:tcW w:w="1229" w:type="dxa"/>
            <w:vAlign w:val="center"/>
          </w:tcPr>
          <w:p w14:paraId="7E851EC1" w14:textId="7F563691" w:rsidR="0071455B" w:rsidRPr="0071455B" w:rsidRDefault="0071455B" w:rsidP="0071455B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32,195</w:t>
            </w:r>
          </w:p>
        </w:tc>
        <w:tc>
          <w:tcPr>
            <w:tcW w:w="990" w:type="dxa"/>
            <w:vAlign w:val="center"/>
          </w:tcPr>
          <w:p w14:paraId="53F9CDD2" w14:textId="29786278" w:rsidR="0071455B" w:rsidRPr="0071455B" w:rsidRDefault="0071455B" w:rsidP="0071455B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06" w:type="dxa"/>
            <w:vAlign w:val="center"/>
          </w:tcPr>
          <w:p w14:paraId="3159C6EF" w14:textId="0A6670EF" w:rsidR="0071455B" w:rsidRPr="0071455B" w:rsidRDefault="0071455B" w:rsidP="0071455B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12" w:type="dxa"/>
            <w:vAlign w:val="center"/>
          </w:tcPr>
          <w:p w14:paraId="5C3189E7" w14:textId="1707446A" w:rsidR="0071455B" w:rsidRPr="0071455B" w:rsidRDefault="0071455B" w:rsidP="0071455B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71455B">
              <w:rPr>
                <w:color w:val="333333"/>
                <w:sz w:val="24"/>
                <w:szCs w:val="24"/>
              </w:rPr>
              <w:t>56,36</w:t>
            </w:r>
          </w:p>
        </w:tc>
        <w:tc>
          <w:tcPr>
            <w:tcW w:w="1285" w:type="dxa"/>
            <w:vAlign w:val="center"/>
          </w:tcPr>
          <w:p w14:paraId="73843CE7" w14:textId="0CD843D8" w:rsidR="0071455B" w:rsidRPr="0071455B" w:rsidRDefault="0071455B" w:rsidP="0071455B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5,636</w:t>
            </w:r>
          </w:p>
        </w:tc>
        <w:tc>
          <w:tcPr>
            <w:tcW w:w="1736" w:type="dxa"/>
            <w:vAlign w:val="center"/>
          </w:tcPr>
          <w:p w14:paraId="33216FE4" w14:textId="5FAF64D2" w:rsidR="0071455B" w:rsidRPr="0071455B" w:rsidRDefault="0071455B" w:rsidP="0071455B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34" w:type="dxa"/>
            <w:vAlign w:val="center"/>
          </w:tcPr>
          <w:p w14:paraId="24CE4EFA" w14:textId="66BBC4B2" w:rsidR="0071455B" w:rsidRPr="0071455B" w:rsidRDefault="0071455B" w:rsidP="0071455B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1" w:type="dxa"/>
            <w:vAlign w:val="center"/>
          </w:tcPr>
          <w:p w14:paraId="19B89BCC" w14:textId="4C75DCE5" w:rsidR="0071455B" w:rsidRPr="0071455B" w:rsidRDefault="0071455B" w:rsidP="0071455B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60,331</w:t>
            </w:r>
          </w:p>
        </w:tc>
        <w:tc>
          <w:tcPr>
            <w:tcW w:w="2140" w:type="dxa"/>
            <w:vAlign w:val="center"/>
          </w:tcPr>
          <w:p w14:paraId="5A3DA5D1" w14:textId="4FA09DD4" w:rsidR="0071455B" w:rsidRDefault="0071455B" w:rsidP="0071455B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B1A5C">
              <w:rPr>
                <w:b/>
                <w:i/>
                <w:sz w:val="24"/>
              </w:rPr>
              <w:t>BAŞARILI</w:t>
            </w:r>
          </w:p>
        </w:tc>
      </w:tr>
      <w:tr w:rsidR="0071455B" w14:paraId="60886DE5" w14:textId="77777777" w:rsidTr="0071455B">
        <w:trPr>
          <w:trHeight w:val="518"/>
        </w:trPr>
        <w:tc>
          <w:tcPr>
            <w:tcW w:w="610" w:type="dxa"/>
            <w:vAlign w:val="center"/>
          </w:tcPr>
          <w:p w14:paraId="040E1781" w14:textId="4002BC73" w:rsidR="0071455B" w:rsidRDefault="0071455B" w:rsidP="0071455B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 w14:paraId="2BA8612B" w14:textId="60A81D2C" w:rsidR="0071455B" w:rsidRPr="0071455B" w:rsidRDefault="0071455B" w:rsidP="007145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Taşkın KIRGEZEN</w:t>
            </w:r>
          </w:p>
        </w:tc>
        <w:tc>
          <w:tcPr>
            <w:tcW w:w="1116" w:type="dxa"/>
            <w:vAlign w:val="center"/>
          </w:tcPr>
          <w:p w14:paraId="75A47606" w14:textId="2C7414FA" w:rsidR="0071455B" w:rsidRPr="0071455B" w:rsidRDefault="0071455B" w:rsidP="0071455B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75,23</w:t>
            </w:r>
          </w:p>
        </w:tc>
        <w:tc>
          <w:tcPr>
            <w:tcW w:w="1229" w:type="dxa"/>
            <w:vAlign w:val="center"/>
          </w:tcPr>
          <w:p w14:paraId="4150C85A" w14:textId="7C557530" w:rsidR="0071455B" w:rsidRPr="0071455B" w:rsidRDefault="0071455B" w:rsidP="0071455B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37,615</w:t>
            </w:r>
          </w:p>
        </w:tc>
        <w:tc>
          <w:tcPr>
            <w:tcW w:w="990" w:type="dxa"/>
            <w:vAlign w:val="center"/>
          </w:tcPr>
          <w:p w14:paraId="53230E6B" w14:textId="757D9F61" w:rsidR="0071455B" w:rsidRPr="0071455B" w:rsidRDefault="0071455B" w:rsidP="0071455B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 w14:paraId="02ED0407" w14:textId="6F5850A2" w:rsidR="0071455B" w:rsidRPr="0071455B" w:rsidRDefault="0071455B" w:rsidP="0071455B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14:paraId="59C03C42" w14:textId="2A1A558F" w:rsidR="0071455B" w:rsidRPr="0071455B" w:rsidRDefault="0071455B" w:rsidP="0071455B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71455B">
              <w:rPr>
                <w:color w:val="333333"/>
                <w:sz w:val="24"/>
                <w:szCs w:val="24"/>
              </w:rPr>
              <w:t>56,13</w:t>
            </w:r>
          </w:p>
        </w:tc>
        <w:tc>
          <w:tcPr>
            <w:tcW w:w="1285" w:type="dxa"/>
            <w:vAlign w:val="center"/>
          </w:tcPr>
          <w:p w14:paraId="3ED4A744" w14:textId="4F51086B" w:rsidR="0071455B" w:rsidRPr="0071455B" w:rsidRDefault="0071455B" w:rsidP="0071455B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5,613</w:t>
            </w:r>
          </w:p>
        </w:tc>
        <w:tc>
          <w:tcPr>
            <w:tcW w:w="1736" w:type="dxa"/>
            <w:vAlign w:val="center"/>
          </w:tcPr>
          <w:p w14:paraId="7F21ACC6" w14:textId="72BCD6EC" w:rsidR="0071455B" w:rsidRPr="0071455B" w:rsidRDefault="0071455B" w:rsidP="0071455B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7145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34" w:type="dxa"/>
            <w:vAlign w:val="center"/>
          </w:tcPr>
          <w:p w14:paraId="49EE164C" w14:textId="518E04B5" w:rsidR="0071455B" w:rsidRPr="0071455B" w:rsidRDefault="0071455B" w:rsidP="0071455B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1" w:type="dxa"/>
            <w:vAlign w:val="center"/>
          </w:tcPr>
          <w:p w14:paraId="4DDA50E1" w14:textId="50578006" w:rsidR="0071455B" w:rsidRPr="0071455B" w:rsidRDefault="0071455B" w:rsidP="0071455B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71455B">
              <w:rPr>
                <w:bCs/>
                <w:color w:val="000000"/>
                <w:sz w:val="24"/>
                <w:szCs w:val="24"/>
              </w:rPr>
              <w:t>60,228</w:t>
            </w:r>
          </w:p>
        </w:tc>
        <w:tc>
          <w:tcPr>
            <w:tcW w:w="2140" w:type="dxa"/>
            <w:vAlign w:val="center"/>
          </w:tcPr>
          <w:p w14:paraId="4B5D9776" w14:textId="5FD39CEA" w:rsidR="0071455B" w:rsidRDefault="0071455B" w:rsidP="0071455B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B1A5C">
              <w:rPr>
                <w:b/>
                <w:i/>
                <w:sz w:val="24"/>
              </w:rPr>
              <w:t>BAŞARILI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5A1E9F31" w14:textId="77777777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4B474FE" w14:textId="09F90B1E" w:rsidR="005F737E" w:rsidRDefault="005F737E" w:rsidP="0062173C">
      <w:pPr>
        <w:ind w:left="28"/>
        <w:rPr>
          <w:rFonts w:ascii="Calibri"/>
          <w:sz w:val="25"/>
        </w:rPr>
      </w:pP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>
      <w:type w:val="continuous"/>
      <w:pgSz w:w="16840" w:h="11910" w:orient="landscape"/>
      <w:pgMar w:top="720" w:right="1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110A99"/>
    <w:rsid w:val="002906D5"/>
    <w:rsid w:val="004E4B35"/>
    <w:rsid w:val="005F737E"/>
    <w:rsid w:val="0062173C"/>
    <w:rsid w:val="00663422"/>
    <w:rsid w:val="00712FD2"/>
    <w:rsid w:val="0071455B"/>
    <w:rsid w:val="008D32C8"/>
    <w:rsid w:val="00973CC9"/>
    <w:rsid w:val="00ED7C42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19</cp:revision>
  <dcterms:created xsi:type="dcterms:W3CDTF">2023-07-29T10:25:00Z</dcterms:created>
  <dcterms:modified xsi:type="dcterms:W3CDTF">2023-07-31T11:32:00Z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