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437" w:rsidRPr="00513497" w:rsidRDefault="00A46629">
      <w:pPr>
        <w:jc w:val="center"/>
        <w:rPr>
          <w:b/>
          <w:bCs/>
          <w:sz w:val="22"/>
          <w:szCs w:val="22"/>
        </w:rPr>
      </w:pPr>
      <w:r w:rsidRPr="00513497">
        <w:rPr>
          <w:b/>
          <w:bCs/>
          <w:sz w:val="22"/>
          <w:szCs w:val="22"/>
        </w:rPr>
        <w:t>T.C.</w:t>
      </w:r>
    </w:p>
    <w:p w:rsidR="001B4437" w:rsidRPr="00513497" w:rsidRDefault="00A46629">
      <w:pPr>
        <w:jc w:val="center"/>
        <w:rPr>
          <w:b/>
          <w:bCs/>
          <w:sz w:val="22"/>
          <w:szCs w:val="22"/>
        </w:rPr>
      </w:pPr>
      <w:r w:rsidRPr="00513497">
        <w:rPr>
          <w:b/>
          <w:bCs/>
          <w:sz w:val="22"/>
          <w:szCs w:val="22"/>
        </w:rPr>
        <w:t>KIRŞEHİR AHİ EVRAN ÜNİVERSİTESİ</w:t>
      </w:r>
    </w:p>
    <w:p w:rsidR="001B4437" w:rsidRPr="00513497" w:rsidRDefault="00A46629">
      <w:pPr>
        <w:jc w:val="center"/>
        <w:rPr>
          <w:b/>
          <w:bCs/>
          <w:sz w:val="22"/>
          <w:szCs w:val="22"/>
        </w:rPr>
      </w:pPr>
      <w:r w:rsidRPr="00513497">
        <w:rPr>
          <w:b/>
          <w:bCs/>
          <w:sz w:val="22"/>
          <w:szCs w:val="22"/>
        </w:rPr>
        <w:t>FEN BİLİMLERİ ENSTİTÜSÜ MÜDÜRLÜĞÜ MATEMATİK ANABİLİM DALI BAŞKANLIĞI</w:t>
      </w:r>
    </w:p>
    <w:p w:rsidR="001B4437" w:rsidRPr="00513497" w:rsidRDefault="00A46629">
      <w:pPr>
        <w:spacing w:after="180"/>
        <w:jc w:val="center"/>
        <w:rPr>
          <w:sz w:val="22"/>
          <w:szCs w:val="22"/>
        </w:rPr>
      </w:pPr>
      <w:bookmarkStart w:id="0" w:name="_n4gqwcdq5klp" w:colFirst="0" w:colLast="0"/>
      <w:bookmarkEnd w:id="0"/>
      <w:r w:rsidRPr="00513497">
        <w:rPr>
          <w:b/>
          <w:bCs/>
          <w:sz w:val="22"/>
          <w:szCs w:val="22"/>
        </w:rPr>
        <w:t>2025/2026 EĞİTİM-ÖĞRETİM YILI BAHAR YARIYILI DERS PROGRAMI</w:t>
      </w:r>
    </w:p>
    <w:tbl>
      <w:tblPr>
        <w:tblStyle w:val="a"/>
        <w:tblW w:w="951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2100"/>
        <w:gridCol w:w="3045"/>
        <w:gridCol w:w="1350"/>
        <w:gridCol w:w="1560"/>
      </w:tblGrid>
      <w:tr w:rsidR="001B4437" w:rsidRPr="00513497">
        <w:trPr>
          <w:trHeight w:val="733"/>
        </w:trPr>
        <w:tc>
          <w:tcPr>
            <w:tcW w:w="1455" w:type="dxa"/>
            <w:shd w:val="clear" w:color="auto" w:fill="FFF2CC"/>
            <w:vAlign w:val="center"/>
          </w:tcPr>
          <w:p w:rsidR="001B4437" w:rsidRPr="00513497" w:rsidRDefault="00A46629">
            <w:pPr>
              <w:jc w:val="center"/>
              <w:rPr>
                <w:b/>
                <w:bCs/>
                <w:sz w:val="22"/>
                <w:szCs w:val="22"/>
              </w:rPr>
            </w:pPr>
            <w:r w:rsidRPr="00513497">
              <w:rPr>
                <w:b/>
                <w:bCs/>
                <w:sz w:val="22"/>
                <w:szCs w:val="22"/>
              </w:rPr>
              <w:t>Ders Kodu</w:t>
            </w:r>
          </w:p>
        </w:tc>
        <w:tc>
          <w:tcPr>
            <w:tcW w:w="2100" w:type="dxa"/>
            <w:shd w:val="clear" w:color="auto" w:fill="FFF2CC"/>
            <w:vAlign w:val="center"/>
          </w:tcPr>
          <w:p w:rsidR="001B4437" w:rsidRPr="00513497" w:rsidRDefault="00A46629">
            <w:pPr>
              <w:jc w:val="center"/>
              <w:rPr>
                <w:b/>
                <w:bCs/>
                <w:sz w:val="22"/>
                <w:szCs w:val="22"/>
              </w:rPr>
            </w:pPr>
            <w:r w:rsidRPr="00513497">
              <w:rPr>
                <w:b/>
                <w:bCs/>
                <w:sz w:val="22"/>
                <w:szCs w:val="22"/>
              </w:rPr>
              <w:t>Dersin Adı</w:t>
            </w:r>
          </w:p>
        </w:tc>
        <w:tc>
          <w:tcPr>
            <w:tcW w:w="3045" w:type="dxa"/>
            <w:shd w:val="clear" w:color="auto" w:fill="FFF2CC"/>
            <w:vAlign w:val="center"/>
          </w:tcPr>
          <w:p w:rsidR="001B4437" w:rsidRPr="00513497" w:rsidRDefault="00A46629">
            <w:pPr>
              <w:jc w:val="center"/>
              <w:rPr>
                <w:b/>
                <w:bCs/>
                <w:sz w:val="22"/>
                <w:szCs w:val="22"/>
              </w:rPr>
            </w:pPr>
            <w:r w:rsidRPr="00513497">
              <w:rPr>
                <w:b/>
                <w:bCs/>
                <w:sz w:val="22"/>
                <w:szCs w:val="22"/>
              </w:rPr>
              <w:t>Öğretim Üyesi</w:t>
            </w:r>
          </w:p>
        </w:tc>
        <w:tc>
          <w:tcPr>
            <w:tcW w:w="1350" w:type="dxa"/>
            <w:shd w:val="clear" w:color="auto" w:fill="FFF2CC"/>
            <w:vAlign w:val="center"/>
          </w:tcPr>
          <w:p w:rsidR="001B4437" w:rsidRPr="00513497" w:rsidRDefault="00A46629">
            <w:pPr>
              <w:jc w:val="center"/>
              <w:rPr>
                <w:b/>
                <w:bCs/>
                <w:sz w:val="22"/>
                <w:szCs w:val="22"/>
              </w:rPr>
            </w:pPr>
            <w:r w:rsidRPr="00513497">
              <w:rPr>
                <w:b/>
                <w:bCs/>
                <w:sz w:val="22"/>
                <w:szCs w:val="22"/>
              </w:rPr>
              <w:t>Günü/Saati</w:t>
            </w:r>
          </w:p>
        </w:tc>
        <w:tc>
          <w:tcPr>
            <w:tcW w:w="1560" w:type="dxa"/>
            <w:shd w:val="clear" w:color="auto" w:fill="FFF2CC"/>
            <w:vAlign w:val="center"/>
          </w:tcPr>
          <w:p w:rsidR="001B4437" w:rsidRPr="00513497" w:rsidRDefault="00A46629">
            <w:pPr>
              <w:jc w:val="center"/>
              <w:rPr>
                <w:b/>
                <w:bCs/>
                <w:sz w:val="22"/>
                <w:szCs w:val="22"/>
              </w:rPr>
            </w:pPr>
            <w:r w:rsidRPr="00513497">
              <w:rPr>
                <w:b/>
                <w:bCs/>
                <w:sz w:val="22"/>
                <w:szCs w:val="22"/>
              </w:rPr>
              <w:t>Dersin Yapılış Şekli</w:t>
            </w:r>
          </w:p>
          <w:p w:rsidR="001B4437" w:rsidRPr="00513497" w:rsidRDefault="00A46629">
            <w:pPr>
              <w:jc w:val="center"/>
              <w:rPr>
                <w:b/>
                <w:bCs/>
                <w:sz w:val="22"/>
                <w:szCs w:val="22"/>
              </w:rPr>
            </w:pPr>
            <w:r w:rsidRPr="00513497">
              <w:rPr>
                <w:b/>
                <w:bCs/>
                <w:sz w:val="22"/>
                <w:szCs w:val="22"/>
              </w:rPr>
              <w:t>(Yüz yüze/AYDEP)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101812211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İLERİ FONKSİYONEL ANALİZ-II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Prof. Dr. Fatih DERİNGÖZ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13:00-15:45</w:t>
            </w:r>
          </w:p>
        </w:tc>
        <w:tc>
          <w:tcPr>
            <w:tcW w:w="1560" w:type="dxa"/>
            <w:shd w:val="clear" w:color="auto" w:fill="auto"/>
          </w:tcPr>
          <w:p w:rsidR="001B4437" w:rsidRPr="00513497" w:rsidRDefault="001B4437">
            <w:pPr>
              <w:jc w:val="center"/>
              <w:rPr>
                <w:sz w:val="22"/>
                <w:szCs w:val="22"/>
              </w:rPr>
            </w:pP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101821702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DOKTORA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Prof. Dr. Fatih DERİNGÖZ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101721702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Prof. Dr. Fatih DERİNGÖZ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101831702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color w:val="000000"/>
                <w:sz w:val="22"/>
                <w:szCs w:val="22"/>
              </w:rPr>
              <w:t>DOKTORA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Prof. Dr. Fatih DERİNGÖZ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color w:val="000000"/>
                <w:sz w:val="22"/>
                <w:szCs w:val="22"/>
              </w:rPr>
              <w:t>101721703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color w:val="000000"/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Prof. Dr. Fatih DERİNGÖZ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Perşembe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101711208</w:t>
            </w:r>
          </w:p>
        </w:tc>
        <w:tc>
          <w:tcPr>
            <w:tcW w:w="21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B4437" w:rsidRPr="00513497" w:rsidRDefault="00A46629">
            <w:pPr>
              <w:spacing w:before="40"/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ÇOK DEĞİŞKENLİ KOMPLEKS FONKSİYONLAR-I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Prof.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Dr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 xml:space="preserve"> Ali AKBULUT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Perşembe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101711207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  <w:highlight w:val="white"/>
              </w:rPr>
              <w:t>İLERİ KOMPLEKS FONKSİYONLAR -I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Prof.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Dr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 xml:space="preserve"> Ali AKBULUT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101711203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ÇOK DEĞİŞKENLİ REEL FONKSİYONLARI-I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Prof. Dr. </w:t>
            </w:r>
            <w:proofErr w:type="spellStart"/>
            <w:r w:rsidRPr="00513497">
              <w:rPr>
                <w:sz w:val="22"/>
                <w:szCs w:val="22"/>
              </w:rPr>
              <w:t>Vagıf</w:t>
            </w:r>
            <w:proofErr w:type="spellEnd"/>
            <w:r w:rsidRPr="00513497">
              <w:rPr>
                <w:sz w:val="22"/>
                <w:szCs w:val="22"/>
              </w:rPr>
              <w:t xml:space="preserve"> GULİYEV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101712203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Prof. Dr. </w:t>
            </w:r>
            <w:proofErr w:type="spellStart"/>
            <w:r w:rsidRPr="00513497">
              <w:rPr>
                <w:sz w:val="22"/>
                <w:szCs w:val="22"/>
              </w:rPr>
              <w:t>Vagıf</w:t>
            </w:r>
            <w:proofErr w:type="spellEnd"/>
            <w:r w:rsidRPr="00513497">
              <w:rPr>
                <w:sz w:val="22"/>
                <w:szCs w:val="22"/>
              </w:rPr>
              <w:t xml:space="preserve"> GULİYEV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10:00-10:45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Prof. Dr. </w:t>
            </w:r>
            <w:proofErr w:type="spellStart"/>
            <w:r w:rsidRPr="00513497">
              <w:rPr>
                <w:sz w:val="22"/>
                <w:szCs w:val="22"/>
              </w:rPr>
              <w:t>Vagıf</w:t>
            </w:r>
            <w:proofErr w:type="spellEnd"/>
            <w:r w:rsidRPr="00513497">
              <w:rPr>
                <w:sz w:val="22"/>
                <w:szCs w:val="22"/>
              </w:rPr>
              <w:t xml:space="preserve"> GULİYEV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Perşembe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101831702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DOKTORA TEZİ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Prof. Dr. </w:t>
            </w:r>
            <w:proofErr w:type="spellStart"/>
            <w:r w:rsidRPr="00513497">
              <w:rPr>
                <w:sz w:val="22"/>
                <w:szCs w:val="22"/>
              </w:rPr>
              <w:t>Vagıf</w:t>
            </w:r>
            <w:proofErr w:type="spellEnd"/>
            <w:r w:rsidRPr="00513497">
              <w:rPr>
                <w:sz w:val="22"/>
                <w:szCs w:val="22"/>
              </w:rPr>
              <w:t xml:space="preserve"> GULİYEV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09:00-09:45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101711216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İLERİ LİNEER CEBİR-I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Doç.</w:t>
            </w:r>
            <w:r w:rsidR="00513497" w:rsidRPr="00513497">
              <w:rPr>
                <w:sz w:val="22"/>
                <w:szCs w:val="22"/>
              </w:rPr>
              <w:t xml:space="preserve"> </w:t>
            </w:r>
            <w:r w:rsidRPr="00513497">
              <w:rPr>
                <w:sz w:val="22"/>
                <w:szCs w:val="22"/>
              </w:rPr>
              <w:t>Dr. Nil MANSUROĞLU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101712216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İLERİ LİNEER CEBİR-II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Doç.</w:t>
            </w:r>
            <w:r w:rsidR="00513497" w:rsidRPr="00513497">
              <w:rPr>
                <w:sz w:val="22"/>
                <w:szCs w:val="22"/>
              </w:rPr>
              <w:t xml:space="preserve"> </w:t>
            </w:r>
            <w:r w:rsidRPr="00513497">
              <w:rPr>
                <w:sz w:val="22"/>
                <w:szCs w:val="22"/>
              </w:rPr>
              <w:t>Dr. Nil MANSUROĞLU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Salı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101711701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Doç.</w:t>
            </w:r>
            <w:r w:rsidR="00513497" w:rsidRPr="00513497">
              <w:rPr>
                <w:sz w:val="22"/>
                <w:szCs w:val="22"/>
              </w:rPr>
              <w:t xml:space="preserve"> </w:t>
            </w:r>
            <w:r w:rsidRPr="00513497">
              <w:rPr>
                <w:sz w:val="22"/>
                <w:szCs w:val="22"/>
              </w:rPr>
              <w:t>Dr. Nil MANSUROĞLU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lastRenderedPageBreak/>
              <w:t>101711701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Doç.</w:t>
            </w:r>
            <w:r w:rsidR="00513497" w:rsidRPr="00513497">
              <w:rPr>
                <w:sz w:val="22"/>
                <w:szCs w:val="22"/>
              </w:rPr>
              <w:t xml:space="preserve"> </w:t>
            </w:r>
            <w:r w:rsidRPr="00513497">
              <w:rPr>
                <w:sz w:val="22"/>
                <w:szCs w:val="22"/>
              </w:rPr>
              <w:t>Dr. Nil MANSUROĞLU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13:00-13:45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101711701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Doç.</w:t>
            </w:r>
            <w:r w:rsidR="00513497" w:rsidRPr="00513497">
              <w:rPr>
                <w:sz w:val="22"/>
                <w:szCs w:val="22"/>
              </w:rPr>
              <w:t xml:space="preserve"> </w:t>
            </w:r>
            <w:r w:rsidRPr="00513497">
              <w:rPr>
                <w:sz w:val="22"/>
                <w:szCs w:val="22"/>
              </w:rPr>
              <w:t>Dr. Nil MANSUROĞLU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14:00-14:45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101712301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proofErr w:type="spellStart"/>
            <w:r w:rsidRPr="00513497">
              <w:rPr>
                <w:sz w:val="22"/>
                <w:szCs w:val="22"/>
                <w:highlight w:val="white"/>
              </w:rPr>
              <w:t>Doç.Dr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Nil MANSUROĞLU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Çarşamba</w:t>
            </w:r>
          </w:p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101712220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YARI- RİEMANN GEOMETRİSİ-II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Levent KULA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101712222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OPTİMİZASYON II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Kamile ŞANLI KULA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101712212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İleri Reel Analiz II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Emre TAŞ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Salı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101711301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Bilimsel Araştırma Teknikleri ve Yayın Etiği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Emre TAŞ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Salı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18:00-20:45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Çevrimiçi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101721703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Lisans Tezi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Emre TAŞ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09:00-09:45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Lisans Uzmanlık Alan Dersi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Emre TAŞ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101712228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REKÜRANS BAĞINTILARI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Akın Osman ATAGÜN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Salı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101821702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DOKTORA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Akın Osman ATAGÜN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101831702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DOKTORA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Akın Osman ATAGÜN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Akın Osman ATAGÜN</w:t>
            </w:r>
          </w:p>
          <w:p w:rsidR="001B4437" w:rsidRPr="00513497" w:rsidRDefault="001B4437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101712205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DİFERENSİYEL DENKLEMLER KURAMI-II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İ. Onur KIYMAZ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Çarşamba </w:t>
            </w: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İ. Onur KIYMAZ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Çarşamba </w:t>
            </w:r>
            <w:r w:rsidRPr="00513497">
              <w:rPr>
                <w:sz w:val="22"/>
                <w:szCs w:val="22"/>
                <w:highlight w:val="white"/>
              </w:rPr>
              <w:t>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İ. Onur KIYMAZ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Pazartesi 08:00-11:45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1B44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1B44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45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1B4437">
            <w:pPr>
              <w:rPr>
                <w:sz w:val="22"/>
                <w:szCs w:val="22"/>
                <w:highlight w:val="white"/>
              </w:rPr>
            </w:pP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 13:00-16:45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B4437" w:rsidRPr="00513497" w:rsidRDefault="001B4437">
            <w:pPr>
              <w:jc w:val="center"/>
              <w:rPr>
                <w:sz w:val="22"/>
                <w:szCs w:val="22"/>
                <w:highlight w:val="white"/>
              </w:rPr>
            </w:pP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Turhan KARAMAN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Turhan KARAMAN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Salı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13:00-13:45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lastRenderedPageBreak/>
              <w:t>101711201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LİNEER DİFERENSİYEL OPERATÖRLER-I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Ayşegül ÇETİNKAYA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 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Ayşegül ÇETİNKAYA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 08:00-09:45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Prof. Dr. Ayşegül ÇETİNKAYA</w:t>
            </w:r>
          </w:p>
        </w:tc>
        <w:tc>
          <w:tcPr>
            <w:tcW w:w="1350" w:type="dxa"/>
            <w:vMerge w:val="restart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Pazartesi 08:00-16:45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1B44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1B44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45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1B4437">
            <w:pPr>
              <w:rPr>
                <w:sz w:val="22"/>
                <w:szCs w:val="22"/>
                <w:highlight w:val="white"/>
              </w:rPr>
            </w:pPr>
          </w:p>
        </w:tc>
        <w:tc>
          <w:tcPr>
            <w:tcW w:w="1350" w:type="dxa"/>
            <w:vMerge/>
            <w:vAlign w:val="center"/>
          </w:tcPr>
          <w:p w:rsidR="001B4437" w:rsidRPr="00513497" w:rsidRDefault="001B44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1B4437" w:rsidRPr="00513497" w:rsidRDefault="001B4437">
            <w:pPr>
              <w:jc w:val="center"/>
              <w:rPr>
                <w:sz w:val="22"/>
                <w:szCs w:val="22"/>
                <w:highlight w:val="white"/>
              </w:rPr>
            </w:pP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Zehra GÜZEL ERGÜL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 xml:space="preserve">Pazartesi </w:t>
            </w:r>
            <w:r w:rsidRPr="00513497">
              <w:rPr>
                <w:sz w:val="22"/>
                <w:szCs w:val="22"/>
                <w:highlight w:val="white"/>
              </w:rPr>
              <w:t>15:00-15:45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16:00-16:45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  <w:p w:rsidR="001B4437" w:rsidRPr="00513497" w:rsidRDefault="001B44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Zehra GÜZEL ERGÜL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 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101712213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TOPOLOJİ-II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Zehra GÜZEL ERGÜL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  <w:p w:rsidR="001B4437" w:rsidRPr="00513497" w:rsidRDefault="001B4437">
            <w:pPr>
              <w:jc w:val="center"/>
              <w:rPr>
                <w:sz w:val="22"/>
                <w:szCs w:val="22"/>
                <w:highlight w:val="white"/>
              </w:rPr>
            </w:pP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Emine ÖNAL KIR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Salı 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Emine ÖNAL KIR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101712233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CEBİRDE ÖZEL KONULAR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Emine ÖNAL KIR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Salı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101721703 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Nagehan KILINÇ GEÇER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Salı 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Nagehan KILINÇ GEÇER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 08:00-09:4513:00-14:45Salı 13:00-14:45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13:00-14:45</w:t>
            </w:r>
          </w:p>
          <w:p w:rsidR="001B4437" w:rsidRPr="00513497" w:rsidRDefault="001B4437">
            <w:pPr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  <w:p w:rsidR="001B4437" w:rsidRPr="00513497" w:rsidRDefault="001B4437">
            <w:pPr>
              <w:jc w:val="center"/>
              <w:rPr>
                <w:sz w:val="22"/>
                <w:szCs w:val="22"/>
                <w:highlight w:val="white"/>
              </w:rPr>
            </w:pP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101711202 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 w:rsidP="00513497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  <w:highlight w:val="white"/>
              </w:rPr>
              <w:t>STURM- LİOUVİLLE TEORİSİ-I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Nagehan KILINÇ GEÇER</w:t>
            </w:r>
          </w:p>
        </w:tc>
        <w:tc>
          <w:tcPr>
            <w:tcW w:w="1350" w:type="dxa"/>
            <w:vAlign w:val="center"/>
          </w:tcPr>
          <w:p w:rsid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Salı 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bookmarkStart w:id="1" w:name="_GoBack"/>
            <w:bookmarkEnd w:id="1"/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101821702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DOKTORA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Sezin AYKURT SEPET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101831702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DOKTORA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Sezin AYKURT SEPET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</w:rPr>
              <w:t>08:00-08:45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101712217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İLERİ DİFERENSİYEL GEOMETRİ-II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Sezin AYKURT SEPET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  <w:highlight w:val="white"/>
              </w:rPr>
              <w:t>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lastRenderedPageBreak/>
              <w:t>101712232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GEOMETRİDE ÖZEL KONULAR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Sezin AYKURT SEPET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 xml:space="preserve">101721703 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TEZİ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Mahmut MAK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Pazartesi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09:00-09:45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397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101721702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YÜKSEK LİSANS UZMANLIK ALAN DERSİ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Mahmut MAK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Çarşamba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08:00-16:45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655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101712225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ÖKLİD OLMAYAN GEOMETRİLER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Mahmut MAK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655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101812224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SEMBOLİK HESAPLAMA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Doç. Dr. Mahmut MAK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Cuma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09:00-11:45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655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101712219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KUATERNİYONLAR TEORİSİ II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Hasan ALTINBAŞ</w:t>
            </w:r>
          </w:p>
        </w:tc>
        <w:tc>
          <w:tcPr>
            <w:tcW w:w="1350" w:type="dxa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Perşembe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  <w:tr w:rsidR="001B4437" w:rsidRPr="00513497">
        <w:trPr>
          <w:trHeight w:val="655"/>
        </w:trPr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101812231</w:t>
            </w:r>
          </w:p>
        </w:tc>
        <w:tc>
          <w:tcPr>
            <w:tcW w:w="210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</w:rPr>
            </w:pPr>
            <w:r w:rsidRPr="00513497">
              <w:rPr>
                <w:sz w:val="22"/>
                <w:szCs w:val="22"/>
              </w:rPr>
              <w:t>LATEX İLE DÖKÜMAN HAZIRLAMA</w:t>
            </w:r>
          </w:p>
        </w:tc>
        <w:tc>
          <w:tcPr>
            <w:tcW w:w="304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B4437" w:rsidRPr="00513497" w:rsidRDefault="00A46629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Dr. </w:t>
            </w:r>
            <w:proofErr w:type="spellStart"/>
            <w:r w:rsidRPr="00513497">
              <w:rPr>
                <w:sz w:val="22"/>
                <w:szCs w:val="22"/>
                <w:highlight w:val="white"/>
              </w:rPr>
              <w:t>Öğr</w:t>
            </w:r>
            <w:proofErr w:type="spellEnd"/>
            <w:r w:rsidRPr="00513497">
              <w:rPr>
                <w:sz w:val="22"/>
                <w:szCs w:val="22"/>
                <w:highlight w:val="white"/>
              </w:rPr>
              <w:t>. Üyesi Cem OĞUZ</w:t>
            </w:r>
          </w:p>
        </w:tc>
        <w:tc>
          <w:tcPr>
            <w:tcW w:w="1350" w:type="dxa"/>
            <w:vAlign w:val="center"/>
          </w:tcPr>
          <w:p w:rsidR="001B4437" w:rsidRPr="00513497" w:rsidRDefault="00513497" w:rsidP="00513497">
            <w:pPr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 xml:space="preserve">       </w:t>
            </w:r>
            <w:r w:rsidR="00A46629" w:rsidRPr="00513497">
              <w:rPr>
                <w:sz w:val="22"/>
                <w:szCs w:val="22"/>
                <w:highlight w:val="white"/>
              </w:rPr>
              <w:t>Salı</w:t>
            </w:r>
          </w:p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13:00-15:45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B4437" w:rsidRPr="00513497" w:rsidRDefault="00A46629">
            <w:pPr>
              <w:jc w:val="center"/>
              <w:rPr>
                <w:sz w:val="22"/>
                <w:szCs w:val="22"/>
                <w:highlight w:val="white"/>
              </w:rPr>
            </w:pPr>
            <w:r w:rsidRPr="00513497">
              <w:rPr>
                <w:sz w:val="22"/>
                <w:szCs w:val="22"/>
                <w:highlight w:val="white"/>
              </w:rPr>
              <w:t>Yüz yüze</w:t>
            </w:r>
          </w:p>
        </w:tc>
      </w:tr>
    </w:tbl>
    <w:p w:rsidR="001B4437" w:rsidRPr="00513497" w:rsidRDefault="001B4437">
      <w:pPr>
        <w:spacing w:after="180"/>
        <w:jc w:val="both"/>
      </w:pPr>
    </w:p>
    <w:sectPr w:rsidR="001B4437" w:rsidRPr="0051349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951" w:right="1425" w:bottom="851" w:left="1425" w:header="567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629" w:rsidRDefault="00A46629">
      <w:r>
        <w:separator/>
      </w:r>
    </w:p>
  </w:endnote>
  <w:endnote w:type="continuationSeparator" w:id="0">
    <w:p w:rsidR="00A46629" w:rsidRDefault="00A4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133A7780-A9DC-4AC2-9749-80B28C7AED07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12E065DB-62FD-48FE-81B8-8EB8BE83763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6CEE0262-5F20-4077-BFBF-322FF7DC7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37" w:rsidRDefault="001B44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37" w:rsidRDefault="00A466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  <w:r>
      <w:rPr>
        <w:i/>
        <w:iCs/>
        <w:color w:val="000000"/>
        <w:sz w:val="16"/>
        <w:szCs w:val="16"/>
      </w:rPr>
      <w:t xml:space="preserve">(Form No: FR- 627; Revizyon Tarihi </w:t>
    </w:r>
    <w:proofErr w:type="gramStart"/>
    <w:r>
      <w:rPr>
        <w:i/>
        <w:iCs/>
        <w:color w:val="000000"/>
        <w:sz w:val="16"/>
        <w:szCs w:val="16"/>
      </w:rPr>
      <w:t>:…...</w:t>
    </w:r>
    <w:proofErr w:type="gramEnd"/>
    <w:r>
      <w:rPr>
        <w:i/>
        <w:iCs/>
        <w:color w:val="000000"/>
        <w:sz w:val="16"/>
        <w:szCs w:val="16"/>
      </w:rPr>
      <w:t>/..…/……..; Revizyon No:…….)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37" w:rsidRDefault="001B44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629" w:rsidRDefault="00A46629">
      <w:r>
        <w:separator/>
      </w:r>
    </w:p>
  </w:footnote>
  <w:footnote w:type="continuationSeparator" w:id="0">
    <w:p w:rsidR="00A46629" w:rsidRDefault="00A46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37" w:rsidRDefault="001B44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37" w:rsidRDefault="001B443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0772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984"/>
      <w:gridCol w:w="6801"/>
      <w:gridCol w:w="1987"/>
    </w:tblGrid>
    <w:tr w:rsidR="001B4437">
      <w:trPr>
        <w:trHeight w:val="1417"/>
        <w:jc w:val="center"/>
      </w:trPr>
      <w:tc>
        <w:tcPr>
          <w:tcW w:w="1984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</w:tcPr>
        <w:p w:rsidR="001B4437" w:rsidRDefault="00A46629">
          <w:pPr>
            <w:ind w:left="261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  <w:lang w:val="tr-TR"/>
            </w:rPr>
            <w:drawing>
              <wp:inline distT="0" distB="0" distL="0" distR="0">
                <wp:extent cx="819150" cy="819150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1B4437" w:rsidRDefault="00A46629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32"/>
              <w:szCs w:val="32"/>
            </w:rPr>
            <w:t>LİSANSÜSTÜ HAFTALIK DERS PROGRAMI FORMU</w:t>
          </w:r>
        </w:p>
      </w:tc>
      <w:tc>
        <w:tcPr>
          <w:tcW w:w="198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:rsidR="001B4437" w:rsidRDefault="00A46629">
          <w:pPr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  <w:lang w:val="tr-TR"/>
            </w:rPr>
            <w:drawing>
              <wp:inline distT="0" distB="0" distL="0" distR="0">
                <wp:extent cx="1152525" cy="695325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695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1B4437" w:rsidRDefault="001B4437">
    <w:pPr>
      <w:jc w:val="center"/>
      <w:rPr>
        <w:b/>
        <w:bCs/>
        <w:sz w:val="22"/>
        <w:szCs w:val="22"/>
      </w:rPr>
    </w:pPr>
  </w:p>
  <w:p w:rsidR="001B4437" w:rsidRDefault="001B44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437" w:rsidRDefault="001B443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37"/>
    <w:rsid w:val="001B4437"/>
    <w:rsid w:val="003460B5"/>
    <w:rsid w:val="00513497"/>
    <w:rsid w:val="00A4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16BF6"/>
  <w15:docId w15:val="{DE2EFAD7-839E-4297-963B-84CB5740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79" w:type="dxa"/>
        <w:bottom w:w="0" w:type="dxa"/>
        <w:right w:w="8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Fatih DERİNGÖZ</cp:lastModifiedBy>
  <cp:revision>2</cp:revision>
  <dcterms:created xsi:type="dcterms:W3CDTF">2026-01-30T11:02:00Z</dcterms:created>
  <dcterms:modified xsi:type="dcterms:W3CDTF">2026-01-30T11:23:00Z</dcterms:modified>
</cp:coreProperties>
</file>