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5F1B" w14:textId="77777777" w:rsidR="002A2018" w:rsidRPr="00D40BCE" w:rsidRDefault="002A2018" w:rsidP="00145583">
      <w:pPr>
        <w:autoSpaceDE w:val="0"/>
        <w:autoSpaceDN w:val="0"/>
        <w:adjustRightInd w:val="0"/>
        <w:jc w:val="center"/>
        <w:rPr>
          <w:b/>
          <w:sz w:val="21"/>
          <w:szCs w:val="21"/>
          <w:lang w:eastAsia="tr-TR"/>
        </w:rPr>
      </w:pPr>
      <w:r w:rsidRPr="00D40BCE">
        <w:rPr>
          <w:b/>
          <w:sz w:val="21"/>
          <w:szCs w:val="21"/>
          <w:lang w:eastAsia="tr-TR"/>
        </w:rPr>
        <w:t>T.C.</w:t>
      </w:r>
    </w:p>
    <w:p w14:paraId="7A1E5A42" w14:textId="77777777" w:rsidR="002A2018" w:rsidRPr="00D40BCE" w:rsidRDefault="002A2018" w:rsidP="00145583">
      <w:pPr>
        <w:autoSpaceDE w:val="0"/>
        <w:autoSpaceDN w:val="0"/>
        <w:adjustRightInd w:val="0"/>
        <w:jc w:val="center"/>
        <w:rPr>
          <w:b/>
          <w:sz w:val="21"/>
          <w:szCs w:val="21"/>
          <w:lang w:eastAsia="tr-TR"/>
        </w:rPr>
      </w:pPr>
      <w:r w:rsidRPr="00D40BCE">
        <w:rPr>
          <w:b/>
          <w:sz w:val="21"/>
          <w:szCs w:val="21"/>
          <w:lang w:eastAsia="tr-TR"/>
        </w:rPr>
        <w:t>KIRŞEHİR AHİ EVRAN ÜNİVERSİTESİ</w:t>
      </w:r>
    </w:p>
    <w:p w14:paraId="6DB84018" w14:textId="7E2FA141" w:rsidR="00791945" w:rsidRPr="00D40BCE" w:rsidRDefault="00263711" w:rsidP="00145583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>
        <w:rPr>
          <w:b/>
          <w:sz w:val="21"/>
          <w:szCs w:val="21"/>
          <w:lang w:eastAsia="tr-TR"/>
        </w:rPr>
        <w:t xml:space="preserve">FEN BİLİMLERİ </w:t>
      </w:r>
      <w:r w:rsidR="002A2018" w:rsidRPr="00D40BCE">
        <w:rPr>
          <w:b/>
          <w:sz w:val="21"/>
          <w:szCs w:val="21"/>
          <w:lang w:eastAsia="tr-TR"/>
        </w:rPr>
        <w:t xml:space="preserve">ENSTİTÜSÜ MÜDÜRLÜĞÜ </w:t>
      </w:r>
      <w:r w:rsidR="00497175">
        <w:rPr>
          <w:b/>
          <w:sz w:val="21"/>
          <w:szCs w:val="21"/>
          <w:lang w:eastAsia="tr-TR"/>
        </w:rPr>
        <w:t>TARIMSAL BİYOTEKNOLOJİ ANABİLİM</w:t>
      </w:r>
      <w:r w:rsidR="002A2018" w:rsidRPr="00D40BCE">
        <w:rPr>
          <w:b/>
          <w:sz w:val="21"/>
          <w:szCs w:val="21"/>
          <w:lang w:eastAsia="tr-TR"/>
        </w:rPr>
        <w:t xml:space="preserve"> DALI BAŞKANLIĞI</w:t>
      </w:r>
    </w:p>
    <w:p w14:paraId="507FD194" w14:textId="3CF8ED89" w:rsidR="00EA67EB" w:rsidRDefault="00A63D1A" w:rsidP="00145583">
      <w:pPr>
        <w:autoSpaceDE w:val="0"/>
        <w:autoSpaceDN w:val="0"/>
        <w:adjustRightInd w:val="0"/>
        <w:spacing w:after="180"/>
        <w:jc w:val="center"/>
        <w:rPr>
          <w:b/>
          <w:sz w:val="21"/>
          <w:szCs w:val="21"/>
        </w:rPr>
      </w:pPr>
      <w:r w:rsidRPr="00D40BCE">
        <w:rPr>
          <w:b/>
          <w:sz w:val="21"/>
          <w:szCs w:val="21"/>
        </w:rPr>
        <w:t>20</w:t>
      </w:r>
      <w:r w:rsidR="00263711">
        <w:rPr>
          <w:b/>
          <w:sz w:val="21"/>
          <w:szCs w:val="21"/>
        </w:rPr>
        <w:t>25</w:t>
      </w:r>
      <w:r w:rsidR="00115B2B" w:rsidRPr="00D40BCE">
        <w:rPr>
          <w:b/>
          <w:sz w:val="21"/>
          <w:szCs w:val="21"/>
        </w:rPr>
        <w:t xml:space="preserve"> </w:t>
      </w:r>
      <w:r w:rsidRPr="00D40BCE">
        <w:rPr>
          <w:b/>
          <w:sz w:val="21"/>
          <w:szCs w:val="21"/>
        </w:rPr>
        <w:t>/</w:t>
      </w:r>
      <w:r w:rsidR="00115B2B" w:rsidRPr="00D40BCE">
        <w:rPr>
          <w:b/>
          <w:sz w:val="21"/>
          <w:szCs w:val="21"/>
        </w:rPr>
        <w:t xml:space="preserve"> </w:t>
      </w:r>
      <w:proofErr w:type="gramStart"/>
      <w:r w:rsidRPr="00D40BCE">
        <w:rPr>
          <w:b/>
          <w:sz w:val="21"/>
          <w:szCs w:val="21"/>
        </w:rPr>
        <w:t>20</w:t>
      </w:r>
      <w:r w:rsidR="00263711">
        <w:rPr>
          <w:b/>
          <w:sz w:val="21"/>
          <w:szCs w:val="21"/>
        </w:rPr>
        <w:t xml:space="preserve">26 </w:t>
      </w:r>
      <w:r w:rsidR="004B70F7" w:rsidRPr="00D40BCE">
        <w:rPr>
          <w:b/>
          <w:sz w:val="21"/>
          <w:szCs w:val="21"/>
        </w:rPr>
        <w:t xml:space="preserve"> EĞİTİM</w:t>
      </w:r>
      <w:proofErr w:type="gramEnd"/>
      <w:r w:rsidR="004B70F7" w:rsidRPr="00D40BCE">
        <w:rPr>
          <w:b/>
          <w:sz w:val="21"/>
          <w:szCs w:val="21"/>
        </w:rPr>
        <w:t>-</w:t>
      </w:r>
      <w:r w:rsidR="00791945" w:rsidRPr="00D40BCE">
        <w:rPr>
          <w:b/>
          <w:sz w:val="21"/>
          <w:szCs w:val="21"/>
        </w:rPr>
        <w:t xml:space="preserve">ÖĞRETİM YILI </w:t>
      </w:r>
      <w:r w:rsidR="00497175">
        <w:rPr>
          <w:b/>
          <w:sz w:val="21"/>
          <w:szCs w:val="21"/>
        </w:rPr>
        <w:t xml:space="preserve">BAHAR </w:t>
      </w:r>
      <w:r w:rsidR="00791945" w:rsidRPr="00D40BCE">
        <w:rPr>
          <w:b/>
          <w:sz w:val="21"/>
          <w:szCs w:val="21"/>
        </w:rPr>
        <w:t xml:space="preserve">YARIYILI </w:t>
      </w:r>
      <w:r w:rsidR="004703E8">
        <w:rPr>
          <w:b/>
          <w:sz w:val="21"/>
          <w:szCs w:val="21"/>
        </w:rPr>
        <w:t>FİNAL SINAVI</w:t>
      </w:r>
      <w:r w:rsidR="0049207E">
        <w:rPr>
          <w:b/>
          <w:sz w:val="21"/>
          <w:szCs w:val="21"/>
        </w:rPr>
        <w:t xml:space="preserve"> PROGRAMI</w:t>
      </w:r>
    </w:p>
    <w:p w14:paraId="3146F6BF" w14:textId="3D761782" w:rsidR="00FF7EA0" w:rsidRPr="008801F7" w:rsidRDefault="00FF7EA0" w:rsidP="00145583">
      <w:pPr>
        <w:autoSpaceDE w:val="0"/>
        <w:autoSpaceDN w:val="0"/>
        <w:adjustRightInd w:val="0"/>
        <w:spacing w:after="180"/>
        <w:jc w:val="center"/>
        <w:rPr>
          <w:sz w:val="22"/>
          <w:u w:val="single"/>
          <w:lang w:eastAsia="tr-TR"/>
        </w:rPr>
      </w:pPr>
      <w:r w:rsidRPr="008801F7">
        <w:rPr>
          <w:b/>
          <w:sz w:val="21"/>
          <w:szCs w:val="21"/>
          <w:u w:val="single"/>
        </w:rPr>
        <w:t>YÜKSEK LİSANS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1211"/>
        <w:gridCol w:w="2271"/>
        <w:gridCol w:w="1984"/>
        <w:gridCol w:w="1277"/>
        <w:gridCol w:w="992"/>
        <w:gridCol w:w="1294"/>
      </w:tblGrid>
      <w:tr w:rsidR="0049207E" w:rsidRPr="00AF2241" w14:paraId="69753A66" w14:textId="546AC21D" w:rsidTr="004703E8">
        <w:trPr>
          <w:trHeight w:val="102"/>
        </w:trPr>
        <w:tc>
          <w:tcPr>
            <w:tcW w:w="177" w:type="pct"/>
            <w:shd w:val="clear" w:color="auto" w:fill="BDD6EE" w:themeFill="accent5" w:themeFillTint="66"/>
          </w:tcPr>
          <w:p w14:paraId="37A9E75B" w14:textId="0120C99A" w:rsidR="0049207E" w:rsidRPr="00AF2241" w:rsidRDefault="0049207E" w:rsidP="008E20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Sıra No</w:t>
            </w:r>
          </w:p>
        </w:tc>
        <w:tc>
          <w:tcPr>
            <w:tcW w:w="647" w:type="pct"/>
            <w:shd w:val="clear" w:color="auto" w:fill="BDD6EE" w:themeFill="accent5" w:themeFillTint="66"/>
            <w:vAlign w:val="center"/>
          </w:tcPr>
          <w:p w14:paraId="2A7E70C2" w14:textId="0D4C0008" w:rsidR="0049207E" w:rsidRPr="00AF2241" w:rsidRDefault="0049207E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1213" w:type="pct"/>
            <w:shd w:val="clear" w:color="auto" w:fill="BDD6EE" w:themeFill="accent5" w:themeFillTint="66"/>
            <w:vAlign w:val="center"/>
          </w:tcPr>
          <w:p w14:paraId="4FB88E3A" w14:textId="77777777" w:rsidR="0049207E" w:rsidRPr="00AF2241" w:rsidRDefault="0049207E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1060" w:type="pct"/>
            <w:shd w:val="clear" w:color="auto" w:fill="BDD6EE" w:themeFill="accent5" w:themeFillTint="66"/>
            <w:vAlign w:val="center"/>
          </w:tcPr>
          <w:p w14:paraId="43CCD9AF" w14:textId="1EC59BAC" w:rsidR="0049207E" w:rsidRPr="00AF2241" w:rsidRDefault="0049207E">
            <w:pPr>
              <w:jc w:val="center"/>
              <w:rPr>
                <w:b/>
                <w:sz w:val="22"/>
              </w:rPr>
            </w:pPr>
            <w:r w:rsidRPr="00C43C3A">
              <w:rPr>
                <w:b/>
                <w:sz w:val="22"/>
              </w:rPr>
              <w:t>Öğretim Üyesi</w:t>
            </w:r>
          </w:p>
        </w:tc>
        <w:tc>
          <w:tcPr>
            <w:tcW w:w="682" w:type="pct"/>
            <w:shd w:val="clear" w:color="auto" w:fill="BDD6EE" w:themeFill="accent5" w:themeFillTint="66"/>
          </w:tcPr>
          <w:p w14:paraId="0C331B66" w14:textId="77777777" w:rsidR="00EB1306" w:rsidRDefault="00EB1306">
            <w:pPr>
              <w:jc w:val="center"/>
              <w:rPr>
                <w:b/>
                <w:sz w:val="22"/>
              </w:rPr>
            </w:pPr>
          </w:p>
          <w:p w14:paraId="72808F3A" w14:textId="77777777" w:rsidR="00EB1306" w:rsidRDefault="00EB1306">
            <w:pPr>
              <w:jc w:val="center"/>
              <w:rPr>
                <w:b/>
                <w:sz w:val="22"/>
              </w:rPr>
            </w:pPr>
          </w:p>
          <w:p w14:paraId="1875C0D0" w14:textId="375928D7" w:rsidR="0049207E" w:rsidRPr="00C43C3A" w:rsidRDefault="0049207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Sınav Tarihi </w:t>
            </w:r>
          </w:p>
        </w:tc>
        <w:tc>
          <w:tcPr>
            <w:tcW w:w="530" w:type="pct"/>
            <w:shd w:val="clear" w:color="auto" w:fill="BDD6EE" w:themeFill="accent5" w:themeFillTint="66"/>
          </w:tcPr>
          <w:p w14:paraId="126F134D" w14:textId="77777777" w:rsidR="00EB1306" w:rsidRDefault="00EB1306">
            <w:pPr>
              <w:jc w:val="center"/>
              <w:rPr>
                <w:b/>
                <w:sz w:val="22"/>
              </w:rPr>
            </w:pPr>
          </w:p>
          <w:p w14:paraId="38A89B43" w14:textId="77777777" w:rsidR="00EB1306" w:rsidRDefault="00EB1306">
            <w:pPr>
              <w:jc w:val="center"/>
              <w:rPr>
                <w:b/>
                <w:sz w:val="22"/>
              </w:rPr>
            </w:pPr>
          </w:p>
          <w:p w14:paraId="26ED8CCC" w14:textId="54360D49" w:rsidR="0049207E" w:rsidRPr="00C43C3A" w:rsidRDefault="0049207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Sınav Saati</w:t>
            </w:r>
          </w:p>
        </w:tc>
        <w:tc>
          <w:tcPr>
            <w:tcW w:w="691" w:type="pct"/>
            <w:shd w:val="clear" w:color="auto" w:fill="BDD6EE" w:themeFill="accent5" w:themeFillTint="66"/>
          </w:tcPr>
          <w:p w14:paraId="35A40584" w14:textId="77777777" w:rsidR="00EB1306" w:rsidRDefault="00EB1306">
            <w:pPr>
              <w:jc w:val="center"/>
              <w:rPr>
                <w:b/>
                <w:sz w:val="22"/>
              </w:rPr>
            </w:pPr>
          </w:p>
          <w:p w14:paraId="3D2875A5" w14:textId="77777777" w:rsidR="00EB1306" w:rsidRDefault="00EB1306">
            <w:pPr>
              <w:jc w:val="center"/>
              <w:rPr>
                <w:b/>
                <w:sz w:val="22"/>
              </w:rPr>
            </w:pPr>
          </w:p>
          <w:p w14:paraId="1EA5BD76" w14:textId="70746A8C" w:rsidR="0049207E" w:rsidRPr="00C43C3A" w:rsidRDefault="0049207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Yöntem</w:t>
            </w:r>
          </w:p>
        </w:tc>
      </w:tr>
      <w:tr w:rsidR="0049207E" w:rsidRPr="00AF2241" w14:paraId="4A68372F" w14:textId="612C07B4" w:rsidTr="004703E8">
        <w:trPr>
          <w:trHeight w:val="396"/>
        </w:trPr>
        <w:tc>
          <w:tcPr>
            <w:tcW w:w="177" w:type="pct"/>
          </w:tcPr>
          <w:p w14:paraId="7125C280" w14:textId="566770D0" w:rsidR="0049207E" w:rsidRPr="00016F99" w:rsidRDefault="005E7952" w:rsidP="008E20E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6063922" w14:textId="25A1AB4C" w:rsidR="0049207E" w:rsidRPr="00016F99" w:rsidRDefault="0049207E" w:rsidP="008E20E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102712223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47CAA132" w14:textId="6A49D592" w:rsidR="0049207E" w:rsidRPr="00016F99" w:rsidRDefault="0049207E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 xml:space="preserve">Hayvancılıkta </w:t>
            </w:r>
            <w:proofErr w:type="spellStart"/>
            <w:r>
              <w:rPr>
                <w:bCs/>
                <w:color w:val="000000"/>
                <w:sz w:val="22"/>
                <w:shd w:val="clear" w:color="auto" w:fill="FFFFFF"/>
              </w:rPr>
              <w:t>Biyoteknolojik</w:t>
            </w:r>
            <w:proofErr w:type="spellEnd"/>
            <w:r>
              <w:rPr>
                <w:bCs/>
                <w:color w:val="000000"/>
                <w:sz w:val="22"/>
                <w:shd w:val="clear" w:color="auto" w:fill="FFFFFF"/>
              </w:rPr>
              <w:t xml:space="preserve"> Uygulamalar</w:t>
            </w:r>
          </w:p>
        </w:tc>
        <w:tc>
          <w:tcPr>
            <w:tcW w:w="1060" w:type="pct"/>
          </w:tcPr>
          <w:p w14:paraId="42DA5D02" w14:textId="6381917C" w:rsidR="0049207E" w:rsidRPr="00016F99" w:rsidRDefault="0049207E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Prof. Dr. Emre ŞİRİN</w:t>
            </w:r>
          </w:p>
        </w:tc>
        <w:tc>
          <w:tcPr>
            <w:tcW w:w="682" w:type="pct"/>
          </w:tcPr>
          <w:p w14:paraId="26E40441" w14:textId="2E9C456D" w:rsidR="0049207E" w:rsidRDefault="00CE3F95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11.06.2026</w:t>
            </w:r>
          </w:p>
        </w:tc>
        <w:tc>
          <w:tcPr>
            <w:tcW w:w="530" w:type="pct"/>
          </w:tcPr>
          <w:p w14:paraId="22F9B5E4" w14:textId="1E371155" w:rsidR="0049207E" w:rsidRDefault="00CE3F95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10:00</w:t>
            </w:r>
          </w:p>
        </w:tc>
        <w:tc>
          <w:tcPr>
            <w:tcW w:w="691" w:type="pct"/>
          </w:tcPr>
          <w:p w14:paraId="71307933" w14:textId="25140171" w:rsidR="0049207E" w:rsidRDefault="00045661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49207E" w:rsidRPr="00AF2241" w14:paraId="37819072" w14:textId="6BA6A08C" w:rsidTr="004703E8">
        <w:trPr>
          <w:trHeight w:val="396"/>
        </w:trPr>
        <w:tc>
          <w:tcPr>
            <w:tcW w:w="177" w:type="pct"/>
          </w:tcPr>
          <w:p w14:paraId="2F91E9E6" w14:textId="46DECC2D" w:rsidR="0049207E" w:rsidRPr="00016F99" w:rsidRDefault="005E7952" w:rsidP="008E20E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B19D0DB" w14:textId="6193199F" w:rsidR="0049207E" w:rsidRPr="00016F99" w:rsidRDefault="0049207E" w:rsidP="008E20E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102711301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486E1FAD" w14:textId="20499A5A" w:rsidR="0049207E" w:rsidRPr="00016F99" w:rsidRDefault="0049207E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Bilimsel Araştırma Teknikleri ve Yayın Etiği</w:t>
            </w:r>
          </w:p>
        </w:tc>
        <w:tc>
          <w:tcPr>
            <w:tcW w:w="1060" w:type="pct"/>
          </w:tcPr>
          <w:p w14:paraId="78A6AAFC" w14:textId="4F652DEE" w:rsidR="0049207E" w:rsidRPr="00016F99" w:rsidRDefault="0049207E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Prof. Dr. Mahmut YILMAZ</w:t>
            </w:r>
          </w:p>
        </w:tc>
        <w:tc>
          <w:tcPr>
            <w:tcW w:w="682" w:type="pct"/>
          </w:tcPr>
          <w:p w14:paraId="4BBA93B6" w14:textId="29EADC50" w:rsidR="0049207E" w:rsidRPr="0049207E" w:rsidRDefault="004703E8" w:rsidP="0049207E">
            <w:pPr>
              <w:rPr>
                <w:sz w:val="22"/>
              </w:rPr>
            </w:pPr>
            <w:r>
              <w:rPr>
                <w:sz w:val="22"/>
              </w:rPr>
              <w:t>08.06.2026</w:t>
            </w:r>
          </w:p>
        </w:tc>
        <w:tc>
          <w:tcPr>
            <w:tcW w:w="530" w:type="pct"/>
          </w:tcPr>
          <w:p w14:paraId="4D3BD411" w14:textId="0B4E0821" w:rsidR="0049207E" w:rsidRDefault="004703E8" w:rsidP="0049207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11:00</w:t>
            </w:r>
          </w:p>
        </w:tc>
        <w:tc>
          <w:tcPr>
            <w:tcW w:w="691" w:type="pct"/>
          </w:tcPr>
          <w:p w14:paraId="726A00FC" w14:textId="65703026" w:rsidR="0049207E" w:rsidRDefault="0049207E" w:rsidP="0049207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49207E" w:rsidRPr="00AF2241" w14:paraId="59CEC38D" w14:textId="67B4B390" w:rsidTr="004703E8">
        <w:trPr>
          <w:trHeight w:val="396"/>
        </w:trPr>
        <w:tc>
          <w:tcPr>
            <w:tcW w:w="177" w:type="pct"/>
          </w:tcPr>
          <w:p w14:paraId="6B576D51" w14:textId="3168CECC" w:rsidR="0049207E" w:rsidRPr="00016F99" w:rsidRDefault="005E7952" w:rsidP="0049207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08F270E" w14:textId="23DBCA20" w:rsidR="0049207E" w:rsidRPr="00016F99" w:rsidRDefault="0049207E" w:rsidP="0049207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102711287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0ED9FC10" w14:textId="204DF065" w:rsidR="0049207E" w:rsidRPr="00016F99" w:rsidRDefault="0049207E" w:rsidP="0049207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İleri Balık Biyolojisi</w:t>
            </w:r>
          </w:p>
        </w:tc>
        <w:tc>
          <w:tcPr>
            <w:tcW w:w="1060" w:type="pct"/>
          </w:tcPr>
          <w:p w14:paraId="1FEFFF43" w14:textId="4DD6A3AA" w:rsidR="0049207E" w:rsidRPr="00016F99" w:rsidRDefault="0049207E" w:rsidP="0049207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Prof. Dr. Mahmut YILMAZ</w:t>
            </w:r>
          </w:p>
        </w:tc>
        <w:tc>
          <w:tcPr>
            <w:tcW w:w="682" w:type="pct"/>
          </w:tcPr>
          <w:p w14:paraId="26EBD3FB" w14:textId="00E0AD86" w:rsidR="0049207E" w:rsidRDefault="004703E8" w:rsidP="0049207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08.06.2026</w:t>
            </w:r>
          </w:p>
        </w:tc>
        <w:tc>
          <w:tcPr>
            <w:tcW w:w="530" w:type="pct"/>
          </w:tcPr>
          <w:p w14:paraId="33CB52B0" w14:textId="34DF56EE" w:rsidR="0049207E" w:rsidRDefault="004703E8" w:rsidP="0049207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13:00</w:t>
            </w:r>
          </w:p>
        </w:tc>
        <w:tc>
          <w:tcPr>
            <w:tcW w:w="691" w:type="pct"/>
          </w:tcPr>
          <w:p w14:paraId="1A598A6F" w14:textId="3A2E3255" w:rsidR="0049207E" w:rsidRDefault="0049207E" w:rsidP="0049207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49207E" w:rsidRPr="00AF2241" w14:paraId="273ED12E" w14:textId="3CF28023" w:rsidTr="004703E8">
        <w:trPr>
          <w:trHeight w:val="396"/>
        </w:trPr>
        <w:tc>
          <w:tcPr>
            <w:tcW w:w="177" w:type="pct"/>
          </w:tcPr>
          <w:p w14:paraId="6623C288" w14:textId="480DE666" w:rsidR="0049207E" w:rsidRPr="00016F99" w:rsidRDefault="005E7952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E92EA12" w14:textId="61F7C473" w:rsidR="0049207E" w:rsidRPr="00016F99" w:rsidRDefault="0049207E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102712207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52A9C16" w14:textId="7938547A" w:rsidR="0049207E" w:rsidRPr="00016F99" w:rsidRDefault="0049207E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Proje Hazırlama Teknikleri</w:t>
            </w:r>
          </w:p>
        </w:tc>
        <w:tc>
          <w:tcPr>
            <w:tcW w:w="1060" w:type="pct"/>
          </w:tcPr>
          <w:p w14:paraId="245BF58E" w14:textId="6FDC73AA" w:rsidR="0049207E" w:rsidRPr="00016F99" w:rsidRDefault="0049207E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Doç. Dr. Gökhan FİLİK</w:t>
            </w:r>
          </w:p>
        </w:tc>
        <w:tc>
          <w:tcPr>
            <w:tcW w:w="682" w:type="pct"/>
          </w:tcPr>
          <w:p w14:paraId="1C653198" w14:textId="27C4B75C" w:rsidR="0049207E" w:rsidRDefault="00CE3F95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08.06.2026</w:t>
            </w:r>
          </w:p>
        </w:tc>
        <w:tc>
          <w:tcPr>
            <w:tcW w:w="530" w:type="pct"/>
          </w:tcPr>
          <w:p w14:paraId="27887064" w14:textId="39ABD343" w:rsidR="0049207E" w:rsidRDefault="00CE3F95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10:00</w:t>
            </w:r>
          </w:p>
        </w:tc>
        <w:tc>
          <w:tcPr>
            <w:tcW w:w="691" w:type="pct"/>
          </w:tcPr>
          <w:p w14:paraId="3E2A8B84" w14:textId="262855D4" w:rsidR="0049207E" w:rsidRDefault="0049207E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Yüz Yüze</w:t>
            </w:r>
          </w:p>
        </w:tc>
      </w:tr>
      <w:tr w:rsidR="00732BF7" w:rsidRPr="00AF2241" w14:paraId="0EA3DE28" w14:textId="013727C4" w:rsidTr="004703E8">
        <w:trPr>
          <w:trHeight w:val="396"/>
        </w:trPr>
        <w:tc>
          <w:tcPr>
            <w:tcW w:w="177" w:type="pct"/>
          </w:tcPr>
          <w:p w14:paraId="3E1AC252" w14:textId="1216C843" w:rsidR="00732BF7" w:rsidRDefault="005E7952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6A8166A" w14:textId="1AD38AB9" w:rsidR="00732BF7" w:rsidRDefault="00732BF7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102712204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1970AD50" w14:textId="235E66CF" w:rsidR="00732BF7" w:rsidRDefault="00732BF7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 xml:space="preserve">Mikrobiyolojide Kullanılan </w:t>
            </w:r>
            <w:proofErr w:type="spellStart"/>
            <w:r>
              <w:rPr>
                <w:color w:val="000000"/>
                <w:sz w:val="22"/>
                <w:lang w:eastAsia="tr-TR"/>
              </w:rPr>
              <w:t>Besiyerleri</w:t>
            </w:r>
            <w:proofErr w:type="spellEnd"/>
          </w:p>
        </w:tc>
        <w:tc>
          <w:tcPr>
            <w:tcW w:w="1060" w:type="pct"/>
          </w:tcPr>
          <w:p w14:paraId="3DA0D945" w14:textId="51F93B16" w:rsidR="00732BF7" w:rsidRDefault="00732BF7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Doç. Dr. Ayşe Gül FİLİK</w:t>
            </w:r>
          </w:p>
        </w:tc>
        <w:tc>
          <w:tcPr>
            <w:tcW w:w="682" w:type="pct"/>
          </w:tcPr>
          <w:p w14:paraId="4BA1BF82" w14:textId="74A466AE" w:rsidR="00732BF7" w:rsidRDefault="00CE3F95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10.06.2026</w:t>
            </w:r>
          </w:p>
        </w:tc>
        <w:tc>
          <w:tcPr>
            <w:tcW w:w="530" w:type="pct"/>
          </w:tcPr>
          <w:p w14:paraId="686E0C31" w14:textId="53D511CE" w:rsidR="00732BF7" w:rsidRDefault="00CE3F95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16:00</w:t>
            </w:r>
          </w:p>
        </w:tc>
        <w:tc>
          <w:tcPr>
            <w:tcW w:w="691" w:type="pct"/>
          </w:tcPr>
          <w:p w14:paraId="3BFD3164" w14:textId="16F8C934" w:rsidR="00732BF7" w:rsidRDefault="00732BF7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 w:rsidRPr="0050007B">
              <w:rPr>
                <w:color w:val="000000"/>
                <w:sz w:val="22"/>
                <w:lang w:eastAsia="tr-TR"/>
              </w:rPr>
              <w:t>Yüz Yüze</w:t>
            </w:r>
          </w:p>
        </w:tc>
      </w:tr>
      <w:tr w:rsidR="00732BF7" w:rsidRPr="00AF2241" w14:paraId="7D17A1D1" w14:textId="7B5CA317" w:rsidTr="004703E8">
        <w:trPr>
          <w:trHeight w:val="396"/>
        </w:trPr>
        <w:tc>
          <w:tcPr>
            <w:tcW w:w="177" w:type="pct"/>
          </w:tcPr>
          <w:p w14:paraId="72E581F0" w14:textId="111048B4" w:rsidR="00732BF7" w:rsidRDefault="005E7952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6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F297B4C" w14:textId="6A8FB0CB" w:rsidR="00732BF7" w:rsidRDefault="00732BF7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102712211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556BEFBF" w14:textId="79D6AB9E" w:rsidR="00732BF7" w:rsidRDefault="00732BF7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Fermantasyon Mikrobiyolojisinde Moleküler Yöntemler</w:t>
            </w:r>
          </w:p>
        </w:tc>
        <w:tc>
          <w:tcPr>
            <w:tcW w:w="1060" w:type="pct"/>
          </w:tcPr>
          <w:p w14:paraId="6B6147CD" w14:textId="56BC18BF" w:rsidR="00732BF7" w:rsidRDefault="00732BF7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Doç. Dr. Ayşe Gül FİLİK</w:t>
            </w:r>
          </w:p>
        </w:tc>
        <w:tc>
          <w:tcPr>
            <w:tcW w:w="682" w:type="pct"/>
          </w:tcPr>
          <w:p w14:paraId="0E71413B" w14:textId="4F4DE791" w:rsidR="00732BF7" w:rsidRDefault="00CE3F95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09.06.2026</w:t>
            </w:r>
          </w:p>
        </w:tc>
        <w:tc>
          <w:tcPr>
            <w:tcW w:w="530" w:type="pct"/>
          </w:tcPr>
          <w:p w14:paraId="23ED4844" w14:textId="24923525" w:rsidR="00732BF7" w:rsidRDefault="00CE3F95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16:00</w:t>
            </w:r>
          </w:p>
        </w:tc>
        <w:tc>
          <w:tcPr>
            <w:tcW w:w="691" w:type="pct"/>
          </w:tcPr>
          <w:p w14:paraId="2BE9A5E3" w14:textId="614B9CC4" w:rsidR="00732BF7" w:rsidRDefault="00732BF7" w:rsidP="00732BF7">
            <w:pPr>
              <w:jc w:val="center"/>
              <w:rPr>
                <w:color w:val="000000"/>
                <w:sz w:val="22"/>
                <w:lang w:eastAsia="tr-TR"/>
              </w:rPr>
            </w:pPr>
            <w:r w:rsidRPr="0050007B">
              <w:rPr>
                <w:color w:val="000000"/>
                <w:sz w:val="22"/>
                <w:lang w:eastAsia="tr-TR"/>
              </w:rPr>
              <w:t>Yüz Yüze</w:t>
            </w:r>
          </w:p>
        </w:tc>
      </w:tr>
      <w:tr w:rsidR="0049207E" w:rsidRPr="00AF2241" w14:paraId="2EA53A04" w14:textId="3D8DCB1C" w:rsidTr="004703E8">
        <w:trPr>
          <w:trHeight w:val="396"/>
        </w:trPr>
        <w:tc>
          <w:tcPr>
            <w:tcW w:w="177" w:type="pct"/>
          </w:tcPr>
          <w:p w14:paraId="263B2F49" w14:textId="7FAB5355" w:rsidR="0049207E" w:rsidRDefault="005E7952" w:rsidP="00A06D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E8A0D7D" w14:textId="30A7893D" w:rsidR="0049207E" w:rsidRDefault="0049207E" w:rsidP="00A06D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102712228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2134458F" w14:textId="44C4198F" w:rsidR="0049207E" w:rsidRDefault="0049207E" w:rsidP="00A06D01">
            <w:pPr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Endemizm</w:t>
            </w:r>
            <w:proofErr w:type="spellEnd"/>
            <w:r>
              <w:rPr>
                <w:color w:val="000000"/>
                <w:sz w:val="22"/>
              </w:rPr>
              <w:t xml:space="preserve"> ve </w:t>
            </w:r>
            <w:proofErr w:type="spellStart"/>
            <w:r>
              <w:rPr>
                <w:color w:val="000000"/>
                <w:sz w:val="22"/>
              </w:rPr>
              <w:t>Türkiyenin</w:t>
            </w:r>
            <w:proofErr w:type="spellEnd"/>
            <w:r>
              <w:rPr>
                <w:color w:val="000000"/>
                <w:sz w:val="22"/>
              </w:rPr>
              <w:t xml:space="preserve"> Endemik Bitkileri</w:t>
            </w:r>
          </w:p>
        </w:tc>
        <w:tc>
          <w:tcPr>
            <w:tcW w:w="1060" w:type="pct"/>
          </w:tcPr>
          <w:p w14:paraId="0CF705B5" w14:textId="00EC6B58" w:rsidR="0049207E" w:rsidRDefault="000F49D2" w:rsidP="00A06D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Doç.</w:t>
            </w:r>
            <w:r w:rsidR="0049207E">
              <w:rPr>
                <w:color w:val="000000"/>
                <w:sz w:val="22"/>
              </w:rPr>
              <w:t xml:space="preserve"> </w:t>
            </w:r>
            <w:proofErr w:type="gramStart"/>
            <w:r w:rsidR="0049207E">
              <w:rPr>
                <w:color w:val="000000"/>
                <w:sz w:val="22"/>
              </w:rPr>
              <w:t xml:space="preserve">Dr.  </w:t>
            </w:r>
            <w:proofErr w:type="spellStart"/>
            <w:r w:rsidR="0049207E">
              <w:rPr>
                <w:color w:val="000000"/>
                <w:sz w:val="22"/>
              </w:rPr>
              <w:t>Mevlüde</w:t>
            </w:r>
            <w:proofErr w:type="spellEnd"/>
            <w:proofErr w:type="gramEnd"/>
            <w:r w:rsidR="0049207E">
              <w:rPr>
                <w:color w:val="000000"/>
                <w:sz w:val="22"/>
              </w:rPr>
              <w:t xml:space="preserve"> Alev ATEŞ</w:t>
            </w:r>
          </w:p>
        </w:tc>
        <w:tc>
          <w:tcPr>
            <w:tcW w:w="682" w:type="pct"/>
          </w:tcPr>
          <w:p w14:paraId="19F18A17" w14:textId="5902726B" w:rsidR="0049207E" w:rsidRDefault="00D8695F" w:rsidP="00A06D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18.062026</w:t>
            </w:r>
          </w:p>
        </w:tc>
        <w:tc>
          <w:tcPr>
            <w:tcW w:w="530" w:type="pct"/>
          </w:tcPr>
          <w:p w14:paraId="77DF6245" w14:textId="77D1182A" w:rsidR="0049207E" w:rsidRDefault="00D8695F" w:rsidP="00A06D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11:00</w:t>
            </w:r>
          </w:p>
        </w:tc>
        <w:tc>
          <w:tcPr>
            <w:tcW w:w="691" w:type="pct"/>
          </w:tcPr>
          <w:p w14:paraId="03B5BC41" w14:textId="0854BAED" w:rsidR="0049207E" w:rsidRDefault="0049207E" w:rsidP="00A06D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Yüz Yüze</w:t>
            </w:r>
          </w:p>
        </w:tc>
      </w:tr>
      <w:tr w:rsidR="0049207E" w:rsidRPr="00AF2241" w14:paraId="20990172" w14:textId="6E03BD3D" w:rsidTr="004703E8">
        <w:trPr>
          <w:trHeight w:val="396"/>
        </w:trPr>
        <w:tc>
          <w:tcPr>
            <w:tcW w:w="177" w:type="pct"/>
          </w:tcPr>
          <w:p w14:paraId="4FC3A4FE" w14:textId="6D56BEF5" w:rsidR="0049207E" w:rsidRPr="00016F99" w:rsidRDefault="005E7952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8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5B01A96" w14:textId="237AA87F" w:rsidR="0049207E" w:rsidRPr="00016F99" w:rsidRDefault="0049207E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102712216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0FF8BCC8" w14:textId="1219D89A" w:rsidR="0049207E" w:rsidRPr="00016F99" w:rsidRDefault="0049207E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proofErr w:type="spellStart"/>
            <w:r>
              <w:rPr>
                <w:color w:val="000000"/>
                <w:sz w:val="22"/>
                <w:lang w:eastAsia="tr-TR"/>
              </w:rPr>
              <w:t>Populasyon</w:t>
            </w:r>
            <w:proofErr w:type="spellEnd"/>
            <w:r>
              <w:rPr>
                <w:color w:val="000000"/>
                <w:sz w:val="22"/>
                <w:lang w:eastAsia="tr-TR"/>
              </w:rPr>
              <w:t xml:space="preserve"> Genetiği</w:t>
            </w:r>
          </w:p>
        </w:tc>
        <w:tc>
          <w:tcPr>
            <w:tcW w:w="1060" w:type="pct"/>
          </w:tcPr>
          <w:p w14:paraId="54B3268F" w14:textId="7E55B9C3" w:rsidR="0049207E" w:rsidRPr="00016F99" w:rsidRDefault="0049207E" w:rsidP="00A06D0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</w:rPr>
              <w:t xml:space="preserve">Doç. Dr. </w:t>
            </w:r>
            <w:proofErr w:type="spellStart"/>
            <w:r>
              <w:rPr>
                <w:color w:val="000000"/>
                <w:sz w:val="22"/>
              </w:rPr>
              <w:t>Mevlüde</w:t>
            </w:r>
            <w:proofErr w:type="spellEnd"/>
            <w:r>
              <w:rPr>
                <w:color w:val="000000"/>
                <w:sz w:val="22"/>
              </w:rPr>
              <w:t xml:space="preserve"> Alev ATEŞ</w:t>
            </w:r>
          </w:p>
        </w:tc>
        <w:tc>
          <w:tcPr>
            <w:tcW w:w="682" w:type="pct"/>
          </w:tcPr>
          <w:p w14:paraId="0125D8FB" w14:textId="2E442976" w:rsidR="0049207E" w:rsidRDefault="00D8695F" w:rsidP="00A06D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19.06.2026</w:t>
            </w:r>
          </w:p>
        </w:tc>
        <w:tc>
          <w:tcPr>
            <w:tcW w:w="530" w:type="pct"/>
          </w:tcPr>
          <w:p w14:paraId="1161F401" w14:textId="59CBD80B" w:rsidR="0049207E" w:rsidRDefault="00D8695F" w:rsidP="00A06D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11:00</w:t>
            </w:r>
          </w:p>
        </w:tc>
        <w:tc>
          <w:tcPr>
            <w:tcW w:w="691" w:type="pct"/>
          </w:tcPr>
          <w:p w14:paraId="207FACC5" w14:textId="0201FA12" w:rsidR="0049207E" w:rsidRDefault="0049207E" w:rsidP="00A06D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Yüz Yüze</w:t>
            </w:r>
          </w:p>
        </w:tc>
      </w:tr>
    </w:tbl>
    <w:p w14:paraId="216928FE" w14:textId="6DF7A167" w:rsidR="00F16599" w:rsidRDefault="00F16599" w:rsidP="00F16599">
      <w:pPr>
        <w:autoSpaceDE w:val="0"/>
        <w:autoSpaceDN w:val="0"/>
        <w:adjustRightInd w:val="0"/>
        <w:spacing w:after="180"/>
        <w:ind w:right="34"/>
        <w:jc w:val="right"/>
        <w:rPr>
          <w:b/>
          <w:szCs w:val="24"/>
          <w:lang w:eastAsia="tr-TR"/>
        </w:rPr>
      </w:pPr>
    </w:p>
    <w:p w14:paraId="25B5D993" w14:textId="763AAF76" w:rsidR="0049207E" w:rsidRDefault="0049207E" w:rsidP="00FF7EA0">
      <w:pPr>
        <w:autoSpaceDE w:val="0"/>
        <w:autoSpaceDN w:val="0"/>
        <w:adjustRightInd w:val="0"/>
        <w:spacing w:after="180"/>
        <w:ind w:right="34"/>
        <w:jc w:val="center"/>
        <w:rPr>
          <w:b/>
          <w:szCs w:val="24"/>
          <w:u w:val="single"/>
          <w:lang w:eastAsia="tr-TR"/>
        </w:rPr>
      </w:pPr>
    </w:p>
    <w:p w14:paraId="446A3615" w14:textId="39A992FB" w:rsidR="00732BF7" w:rsidRDefault="00732BF7" w:rsidP="00FF7EA0">
      <w:pPr>
        <w:autoSpaceDE w:val="0"/>
        <w:autoSpaceDN w:val="0"/>
        <w:adjustRightInd w:val="0"/>
        <w:spacing w:after="180"/>
        <w:ind w:right="34"/>
        <w:jc w:val="center"/>
        <w:rPr>
          <w:b/>
          <w:szCs w:val="24"/>
          <w:u w:val="single"/>
          <w:lang w:eastAsia="tr-TR"/>
        </w:rPr>
      </w:pPr>
    </w:p>
    <w:p w14:paraId="3978685F" w14:textId="5B48DF66" w:rsidR="00732BF7" w:rsidRDefault="00732BF7" w:rsidP="00FF7EA0">
      <w:pPr>
        <w:autoSpaceDE w:val="0"/>
        <w:autoSpaceDN w:val="0"/>
        <w:adjustRightInd w:val="0"/>
        <w:spacing w:after="180"/>
        <w:ind w:right="34"/>
        <w:jc w:val="center"/>
        <w:rPr>
          <w:b/>
          <w:szCs w:val="24"/>
          <w:u w:val="single"/>
          <w:lang w:eastAsia="tr-TR"/>
        </w:rPr>
      </w:pPr>
    </w:p>
    <w:p w14:paraId="15AF328F" w14:textId="77777777" w:rsidR="00732BF7" w:rsidRDefault="00732BF7" w:rsidP="00FF7EA0">
      <w:pPr>
        <w:autoSpaceDE w:val="0"/>
        <w:autoSpaceDN w:val="0"/>
        <w:adjustRightInd w:val="0"/>
        <w:spacing w:after="180"/>
        <w:ind w:right="34"/>
        <w:jc w:val="center"/>
        <w:rPr>
          <w:b/>
          <w:szCs w:val="24"/>
          <w:u w:val="single"/>
          <w:lang w:eastAsia="tr-TR"/>
        </w:rPr>
      </w:pPr>
    </w:p>
    <w:p w14:paraId="64E57F92" w14:textId="6A2B1D6B" w:rsidR="0049207E" w:rsidRDefault="0049207E" w:rsidP="00FF7EA0">
      <w:pPr>
        <w:autoSpaceDE w:val="0"/>
        <w:autoSpaceDN w:val="0"/>
        <w:adjustRightInd w:val="0"/>
        <w:spacing w:after="180"/>
        <w:ind w:right="34"/>
        <w:jc w:val="center"/>
        <w:rPr>
          <w:b/>
          <w:szCs w:val="24"/>
          <w:u w:val="single"/>
          <w:lang w:eastAsia="tr-TR"/>
        </w:rPr>
      </w:pPr>
    </w:p>
    <w:p w14:paraId="1314839E" w14:textId="77777777" w:rsidR="004703E8" w:rsidRDefault="004703E8" w:rsidP="00FF7EA0">
      <w:pPr>
        <w:autoSpaceDE w:val="0"/>
        <w:autoSpaceDN w:val="0"/>
        <w:adjustRightInd w:val="0"/>
        <w:spacing w:after="180"/>
        <w:ind w:right="34"/>
        <w:jc w:val="center"/>
        <w:rPr>
          <w:b/>
          <w:szCs w:val="24"/>
          <w:u w:val="single"/>
          <w:lang w:eastAsia="tr-TR"/>
        </w:rPr>
      </w:pPr>
    </w:p>
    <w:p w14:paraId="068CB037" w14:textId="77777777" w:rsidR="0049207E" w:rsidRDefault="0049207E" w:rsidP="00FF7EA0">
      <w:pPr>
        <w:autoSpaceDE w:val="0"/>
        <w:autoSpaceDN w:val="0"/>
        <w:adjustRightInd w:val="0"/>
        <w:spacing w:after="180"/>
        <w:ind w:right="34"/>
        <w:jc w:val="center"/>
        <w:rPr>
          <w:b/>
          <w:szCs w:val="24"/>
          <w:u w:val="single"/>
          <w:lang w:eastAsia="tr-TR"/>
        </w:rPr>
      </w:pPr>
    </w:p>
    <w:p w14:paraId="4FF7F05E" w14:textId="535BDF27" w:rsidR="00FF7EA0" w:rsidRPr="008801F7" w:rsidRDefault="00FF7EA0" w:rsidP="00FF7EA0">
      <w:pPr>
        <w:autoSpaceDE w:val="0"/>
        <w:autoSpaceDN w:val="0"/>
        <w:adjustRightInd w:val="0"/>
        <w:spacing w:after="180"/>
        <w:ind w:right="34"/>
        <w:jc w:val="center"/>
        <w:rPr>
          <w:b/>
          <w:szCs w:val="24"/>
          <w:u w:val="single"/>
          <w:lang w:eastAsia="tr-TR"/>
        </w:rPr>
      </w:pPr>
      <w:r w:rsidRPr="008801F7">
        <w:rPr>
          <w:b/>
          <w:szCs w:val="24"/>
          <w:u w:val="single"/>
          <w:lang w:eastAsia="tr-TR"/>
        </w:rPr>
        <w:lastRenderedPageBreak/>
        <w:t>DOKTORA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1211"/>
        <w:gridCol w:w="1984"/>
        <w:gridCol w:w="2267"/>
        <w:gridCol w:w="1277"/>
        <w:gridCol w:w="1134"/>
        <w:gridCol w:w="1153"/>
      </w:tblGrid>
      <w:tr w:rsidR="004703E8" w:rsidRPr="00AF2241" w14:paraId="61A0C0E0" w14:textId="6A62C235" w:rsidTr="004703E8">
        <w:trPr>
          <w:trHeight w:val="102"/>
        </w:trPr>
        <w:tc>
          <w:tcPr>
            <w:tcW w:w="178" w:type="pct"/>
            <w:shd w:val="clear" w:color="auto" w:fill="BDD6EE" w:themeFill="accent5" w:themeFillTint="66"/>
          </w:tcPr>
          <w:p w14:paraId="723973E8" w14:textId="77777777" w:rsidR="0049207E" w:rsidRPr="00AF2241" w:rsidRDefault="0049207E" w:rsidP="0092026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Sıra No</w:t>
            </w:r>
          </w:p>
        </w:tc>
        <w:tc>
          <w:tcPr>
            <w:tcW w:w="647" w:type="pct"/>
            <w:shd w:val="clear" w:color="auto" w:fill="BDD6EE" w:themeFill="accent5" w:themeFillTint="66"/>
            <w:vAlign w:val="center"/>
          </w:tcPr>
          <w:p w14:paraId="21207E13" w14:textId="77777777" w:rsidR="0049207E" w:rsidRPr="00AF2241" w:rsidRDefault="0049207E" w:rsidP="0092026D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1060" w:type="pct"/>
            <w:shd w:val="clear" w:color="auto" w:fill="BDD6EE" w:themeFill="accent5" w:themeFillTint="66"/>
            <w:vAlign w:val="center"/>
          </w:tcPr>
          <w:p w14:paraId="76915CDD" w14:textId="77777777" w:rsidR="0049207E" w:rsidRPr="00AF2241" w:rsidRDefault="0049207E" w:rsidP="0092026D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1211" w:type="pct"/>
            <w:shd w:val="clear" w:color="auto" w:fill="BDD6EE" w:themeFill="accent5" w:themeFillTint="66"/>
            <w:vAlign w:val="center"/>
          </w:tcPr>
          <w:p w14:paraId="41A492CE" w14:textId="77777777" w:rsidR="0049207E" w:rsidRPr="00AF2241" w:rsidRDefault="0049207E" w:rsidP="0092026D">
            <w:pPr>
              <w:jc w:val="center"/>
              <w:rPr>
                <w:b/>
                <w:sz w:val="22"/>
              </w:rPr>
            </w:pPr>
            <w:r w:rsidRPr="00C43C3A">
              <w:rPr>
                <w:b/>
                <w:sz w:val="22"/>
              </w:rPr>
              <w:t>Öğretim Üyesi</w:t>
            </w:r>
          </w:p>
        </w:tc>
        <w:tc>
          <w:tcPr>
            <w:tcW w:w="682" w:type="pct"/>
            <w:shd w:val="clear" w:color="auto" w:fill="BDD6EE" w:themeFill="accent5" w:themeFillTint="66"/>
          </w:tcPr>
          <w:p w14:paraId="7F7C4B8D" w14:textId="4FED60BD" w:rsidR="0049207E" w:rsidRPr="00C43C3A" w:rsidRDefault="00732BF7" w:rsidP="0092026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Sınav Tarihi</w:t>
            </w:r>
          </w:p>
        </w:tc>
        <w:tc>
          <w:tcPr>
            <w:tcW w:w="606" w:type="pct"/>
            <w:shd w:val="clear" w:color="auto" w:fill="BDD6EE" w:themeFill="accent5" w:themeFillTint="66"/>
          </w:tcPr>
          <w:p w14:paraId="5E6907A7" w14:textId="2C9E6477" w:rsidR="0049207E" w:rsidRPr="00C43C3A" w:rsidRDefault="00732BF7" w:rsidP="0092026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Sınav Saati</w:t>
            </w:r>
          </w:p>
        </w:tc>
        <w:tc>
          <w:tcPr>
            <w:tcW w:w="616" w:type="pct"/>
            <w:shd w:val="clear" w:color="auto" w:fill="BDD6EE" w:themeFill="accent5" w:themeFillTint="66"/>
          </w:tcPr>
          <w:p w14:paraId="69C15ECB" w14:textId="219DC550" w:rsidR="0049207E" w:rsidRPr="00C43C3A" w:rsidRDefault="00732BF7" w:rsidP="0092026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Yöntem</w:t>
            </w:r>
          </w:p>
        </w:tc>
      </w:tr>
      <w:tr w:rsidR="004703E8" w:rsidRPr="00016F99" w14:paraId="64C21A56" w14:textId="3A5E6F08" w:rsidTr="004703E8">
        <w:trPr>
          <w:trHeight w:val="396"/>
        </w:trPr>
        <w:tc>
          <w:tcPr>
            <w:tcW w:w="178" w:type="pct"/>
          </w:tcPr>
          <w:p w14:paraId="1C01D0D6" w14:textId="76FC9C74" w:rsidR="0049207E" w:rsidRPr="00016F99" w:rsidRDefault="005E7952" w:rsidP="0049207E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CB55107" w14:textId="6431253D" w:rsidR="0049207E" w:rsidRPr="00016F99" w:rsidRDefault="0049207E" w:rsidP="0049207E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102811301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22F21E43" w14:textId="3E1F4116" w:rsidR="0049207E" w:rsidRPr="00016F99" w:rsidRDefault="0049207E" w:rsidP="0049207E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Bilimsel Araştırma Teknikleri ve Yayın Etiği</w:t>
            </w:r>
          </w:p>
        </w:tc>
        <w:tc>
          <w:tcPr>
            <w:tcW w:w="1211" w:type="pct"/>
          </w:tcPr>
          <w:p w14:paraId="3D7FA3F7" w14:textId="2F9BE535" w:rsidR="0049207E" w:rsidRPr="00016F99" w:rsidRDefault="0049207E" w:rsidP="0049207E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Prof. Dr. Mahmut YILMAZ</w:t>
            </w:r>
          </w:p>
        </w:tc>
        <w:tc>
          <w:tcPr>
            <w:tcW w:w="682" w:type="pct"/>
          </w:tcPr>
          <w:p w14:paraId="59BAD79F" w14:textId="7F0DBF5A" w:rsidR="0049207E" w:rsidRDefault="004703E8" w:rsidP="0049207E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08.06.2026</w:t>
            </w:r>
          </w:p>
        </w:tc>
        <w:tc>
          <w:tcPr>
            <w:tcW w:w="606" w:type="pct"/>
          </w:tcPr>
          <w:p w14:paraId="7D64CDA2" w14:textId="2D131493" w:rsidR="0049207E" w:rsidRDefault="004703E8" w:rsidP="0049207E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11:00</w:t>
            </w:r>
          </w:p>
        </w:tc>
        <w:tc>
          <w:tcPr>
            <w:tcW w:w="616" w:type="pct"/>
          </w:tcPr>
          <w:p w14:paraId="53D66537" w14:textId="691D56B4" w:rsidR="0049207E" w:rsidRDefault="0049207E" w:rsidP="0049207E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4703E8" w:rsidRPr="00016F99" w14:paraId="002257F8" w14:textId="62F5CA9E" w:rsidTr="004703E8">
        <w:trPr>
          <w:trHeight w:val="396"/>
        </w:trPr>
        <w:tc>
          <w:tcPr>
            <w:tcW w:w="178" w:type="pct"/>
          </w:tcPr>
          <w:p w14:paraId="05794CC2" w14:textId="487F7AF0" w:rsidR="0049207E" w:rsidRPr="00016F99" w:rsidRDefault="005E7952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9825717" w14:textId="69F4A601" w:rsidR="0049207E" w:rsidRPr="00016F99" w:rsidRDefault="0034142C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hyperlink r:id="rId6" w:history="1">
              <w:r w:rsidR="0049207E" w:rsidRPr="002837CC">
                <w:rPr>
                  <w:sz w:val="22"/>
                  <w:shd w:val="clear" w:color="auto" w:fill="FFFFFF"/>
                </w:rPr>
                <w:t>102811225</w:t>
              </w:r>
            </w:hyperlink>
          </w:p>
        </w:tc>
        <w:tc>
          <w:tcPr>
            <w:tcW w:w="1060" w:type="pct"/>
            <w:shd w:val="clear" w:color="auto" w:fill="auto"/>
            <w:vAlign w:val="center"/>
          </w:tcPr>
          <w:p w14:paraId="3853D211" w14:textId="69916E1F" w:rsidR="0049207E" w:rsidRPr="00016F99" w:rsidRDefault="0049207E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proofErr w:type="spellStart"/>
            <w:r>
              <w:rPr>
                <w:color w:val="000000"/>
                <w:sz w:val="22"/>
              </w:rPr>
              <w:t>Mikroçoğaltım</w:t>
            </w:r>
            <w:proofErr w:type="spellEnd"/>
          </w:p>
        </w:tc>
        <w:tc>
          <w:tcPr>
            <w:tcW w:w="1211" w:type="pct"/>
          </w:tcPr>
          <w:p w14:paraId="02AE9F4F" w14:textId="50258645" w:rsidR="0049207E" w:rsidRPr="00016F99" w:rsidRDefault="0049207E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Prof. Dr. Sevil Sağlam YILMAZ</w:t>
            </w:r>
          </w:p>
        </w:tc>
        <w:tc>
          <w:tcPr>
            <w:tcW w:w="682" w:type="pct"/>
          </w:tcPr>
          <w:p w14:paraId="36842E44" w14:textId="4EA2C220" w:rsidR="0049207E" w:rsidRDefault="00813AD9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09.06.2026</w:t>
            </w:r>
          </w:p>
        </w:tc>
        <w:tc>
          <w:tcPr>
            <w:tcW w:w="606" w:type="pct"/>
          </w:tcPr>
          <w:p w14:paraId="51C734A9" w14:textId="058CE431" w:rsidR="0049207E" w:rsidRDefault="00813AD9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11:00</w:t>
            </w:r>
          </w:p>
        </w:tc>
        <w:tc>
          <w:tcPr>
            <w:tcW w:w="616" w:type="pct"/>
          </w:tcPr>
          <w:p w14:paraId="0A6AEEDC" w14:textId="4CF9D9B1" w:rsidR="0049207E" w:rsidRDefault="0049207E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proofErr w:type="spellStart"/>
            <w:r>
              <w:rPr>
                <w:color w:val="000000"/>
                <w:sz w:val="22"/>
                <w:lang w:eastAsia="tr-TR"/>
              </w:rPr>
              <w:t>Aydep</w:t>
            </w:r>
            <w:proofErr w:type="spellEnd"/>
          </w:p>
        </w:tc>
      </w:tr>
      <w:tr w:rsidR="004703E8" w:rsidRPr="00016F99" w14:paraId="36E6BA26" w14:textId="435A3122" w:rsidTr="004703E8">
        <w:trPr>
          <w:trHeight w:val="396"/>
        </w:trPr>
        <w:tc>
          <w:tcPr>
            <w:tcW w:w="178" w:type="pct"/>
          </w:tcPr>
          <w:p w14:paraId="40957666" w14:textId="36DCEB88" w:rsidR="0049207E" w:rsidRPr="00016F99" w:rsidRDefault="005E7952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0EC0576" w14:textId="0B3A7B79" w:rsidR="0049207E" w:rsidRPr="00016F99" w:rsidRDefault="0034142C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hyperlink r:id="rId7" w:history="1">
              <w:r w:rsidR="0049207E" w:rsidRPr="002837CC">
                <w:rPr>
                  <w:color w:val="000000"/>
                  <w:sz w:val="22"/>
                </w:rPr>
                <w:t>102812218</w:t>
              </w:r>
            </w:hyperlink>
          </w:p>
        </w:tc>
        <w:tc>
          <w:tcPr>
            <w:tcW w:w="1060" w:type="pct"/>
            <w:shd w:val="clear" w:color="auto" w:fill="auto"/>
            <w:vAlign w:val="center"/>
          </w:tcPr>
          <w:p w14:paraId="399A445A" w14:textId="5D9F8D1F" w:rsidR="0049207E" w:rsidRPr="00016F99" w:rsidRDefault="0049207E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r w:rsidRPr="00C44FBC">
              <w:rPr>
                <w:color w:val="000000"/>
                <w:sz w:val="22"/>
              </w:rPr>
              <w:t>B</w:t>
            </w:r>
            <w:r>
              <w:rPr>
                <w:color w:val="000000"/>
                <w:sz w:val="22"/>
              </w:rPr>
              <w:t xml:space="preserve">öceklere Dayanıklı </w:t>
            </w:r>
            <w:proofErr w:type="spellStart"/>
            <w:r>
              <w:rPr>
                <w:color w:val="000000"/>
                <w:sz w:val="22"/>
              </w:rPr>
              <w:t>Transgenik</w:t>
            </w:r>
            <w:proofErr w:type="spellEnd"/>
            <w:r>
              <w:rPr>
                <w:color w:val="000000"/>
                <w:sz w:val="22"/>
              </w:rPr>
              <w:t xml:space="preserve"> Bitkiler</w:t>
            </w:r>
          </w:p>
        </w:tc>
        <w:tc>
          <w:tcPr>
            <w:tcW w:w="1211" w:type="pct"/>
          </w:tcPr>
          <w:p w14:paraId="6E3D0B48" w14:textId="4A9CF35C" w:rsidR="0049207E" w:rsidRPr="00016F99" w:rsidRDefault="0049207E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Prof. Dr. Sevil Sağlam YILMAZ</w:t>
            </w:r>
          </w:p>
        </w:tc>
        <w:tc>
          <w:tcPr>
            <w:tcW w:w="682" w:type="pct"/>
          </w:tcPr>
          <w:p w14:paraId="1102C578" w14:textId="41731946" w:rsidR="0049207E" w:rsidRDefault="00813AD9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09:06.2026</w:t>
            </w:r>
          </w:p>
        </w:tc>
        <w:tc>
          <w:tcPr>
            <w:tcW w:w="606" w:type="pct"/>
          </w:tcPr>
          <w:p w14:paraId="3759865B" w14:textId="3E7DA60D" w:rsidR="0049207E" w:rsidRDefault="00813AD9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13:00</w:t>
            </w:r>
          </w:p>
        </w:tc>
        <w:tc>
          <w:tcPr>
            <w:tcW w:w="616" w:type="pct"/>
          </w:tcPr>
          <w:p w14:paraId="761BBC91" w14:textId="0D8CE10D" w:rsidR="0049207E" w:rsidRDefault="0049207E" w:rsidP="002F5715">
            <w:pPr>
              <w:jc w:val="center"/>
              <w:rPr>
                <w:color w:val="000000"/>
                <w:sz w:val="22"/>
                <w:lang w:eastAsia="tr-TR"/>
              </w:rPr>
            </w:pPr>
            <w:proofErr w:type="spellStart"/>
            <w:r>
              <w:rPr>
                <w:color w:val="000000"/>
                <w:sz w:val="22"/>
                <w:lang w:eastAsia="tr-TR"/>
              </w:rPr>
              <w:t>Aydep</w:t>
            </w:r>
            <w:proofErr w:type="spellEnd"/>
          </w:p>
        </w:tc>
      </w:tr>
      <w:tr w:rsidR="004703E8" w14:paraId="35F50179" w14:textId="211DF100" w:rsidTr="004703E8">
        <w:trPr>
          <w:trHeight w:val="396"/>
        </w:trPr>
        <w:tc>
          <w:tcPr>
            <w:tcW w:w="178" w:type="pct"/>
          </w:tcPr>
          <w:p w14:paraId="5F4F12E0" w14:textId="53E7C613" w:rsidR="0049207E" w:rsidRDefault="005E7952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793F6B6" w14:textId="1775893C" w:rsidR="0049207E" w:rsidRDefault="0049207E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102821212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026C8E12" w14:textId="64451A07" w:rsidR="0049207E" w:rsidRDefault="0049207E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Gıda Atıklarının Hayvan Beslemede Kullanımı</w:t>
            </w:r>
          </w:p>
        </w:tc>
        <w:tc>
          <w:tcPr>
            <w:tcW w:w="1211" w:type="pct"/>
          </w:tcPr>
          <w:p w14:paraId="1992F606" w14:textId="2BBFC52F" w:rsidR="0049207E" w:rsidRDefault="0049207E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Doç. Dr. Gökhan FİLİK</w:t>
            </w:r>
          </w:p>
        </w:tc>
        <w:tc>
          <w:tcPr>
            <w:tcW w:w="682" w:type="pct"/>
          </w:tcPr>
          <w:p w14:paraId="64B5C53E" w14:textId="54B0327B" w:rsidR="0049207E" w:rsidRDefault="00CE3F95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12.06.2026</w:t>
            </w:r>
          </w:p>
        </w:tc>
        <w:tc>
          <w:tcPr>
            <w:tcW w:w="606" w:type="pct"/>
          </w:tcPr>
          <w:p w14:paraId="673E0471" w14:textId="6C9305E4" w:rsidR="0049207E" w:rsidRDefault="00CE3F95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14:00</w:t>
            </w:r>
          </w:p>
        </w:tc>
        <w:tc>
          <w:tcPr>
            <w:tcW w:w="616" w:type="pct"/>
          </w:tcPr>
          <w:p w14:paraId="14B35D40" w14:textId="28E75684" w:rsidR="0049207E" w:rsidRDefault="0049207E" w:rsidP="0049207E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Yüz Yüze</w:t>
            </w:r>
          </w:p>
        </w:tc>
      </w:tr>
      <w:tr w:rsidR="004703E8" w14:paraId="326B1E90" w14:textId="400D2855" w:rsidTr="004703E8">
        <w:trPr>
          <w:trHeight w:val="396"/>
        </w:trPr>
        <w:tc>
          <w:tcPr>
            <w:tcW w:w="178" w:type="pct"/>
          </w:tcPr>
          <w:p w14:paraId="13465FC4" w14:textId="391BF0D8" w:rsidR="0049207E" w:rsidRDefault="005E7952" w:rsidP="00236F8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DD4AFC2" w14:textId="171C389C" w:rsidR="0049207E" w:rsidRDefault="0049207E" w:rsidP="00236F8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102812214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336758E1" w14:textId="65DA00A0" w:rsidR="0049207E" w:rsidRDefault="0049207E" w:rsidP="00236F8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Maya ve Küf </w:t>
            </w:r>
            <w:proofErr w:type="spellStart"/>
            <w:r>
              <w:rPr>
                <w:color w:val="000000"/>
                <w:sz w:val="22"/>
              </w:rPr>
              <w:t>Mantaralarının</w:t>
            </w:r>
            <w:proofErr w:type="spellEnd"/>
            <w:r>
              <w:rPr>
                <w:color w:val="000000"/>
                <w:sz w:val="22"/>
              </w:rPr>
              <w:t xml:space="preserve"> Endüstriyel </w:t>
            </w:r>
            <w:proofErr w:type="spellStart"/>
            <w:r>
              <w:rPr>
                <w:color w:val="000000"/>
                <w:sz w:val="22"/>
              </w:rPr>
              <w:t>Biyoteknolojisi</w:t>
            </w:r>
            <w:proofErr w:type="spellEnd"/>
          </w:p>
        </w:tc>
        <w:tc>
          <w:tcPr>
            <w:tcW w:w="1211" w:type="pct"/>
          </w:tcPr>
          <w:p w14:paraId="1EC97A72" w14:textId="76FC5D7C" w:rsidR="0049207E" w:rsidRDefault="0049207E" w:rsidP="00236F8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eastAsia="tr-TR"/>
              </w:rPr>
              <w:t>Doç. Dr. Ayşe Gül FİLİK</w:t>
            </w:r>
          </w:p>
        </w:tc>
        <w:tc>
          <w:tcPr>
            <w:tcW w:w="682" w:type="pct"/>
          </w:tcPr>
          <w:p w14:paraId="00860A55" w14:textId="2CBC0EFA" w:rsidR="0049207E" w:rsidRDefault="00CE3F95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08.06.2026</w:t>
            </w:r>
          </w:p>
        </w:tc>
        <w:tc>
          <w:tcPr>
            <w:tcW w:w="606" w:type="pct"/>
          </w:tcPr>
          <w:p w14:paraId="3AB6B604" w14:textId="4C3908BD" w:rsidR="0049207E" w:rsidRDefault="00CE3F95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16:00</w:t>
            </w:r>
          </w:p>
        </w:tc>
        <w:tc>
          <w:tcPr>
            <w:tcW w:w="616" w:type="pct"/>
          </w:tcPr>
          <w:p w14:paraId="53D114AD" w14:textId="748D9283" w:rsidR="0049207E" w:rsidRDefault="00732BF7" w:rsidP="00236F81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Yüz Yüze</w:t>
            </w:r>
          </w:p>
        </w:tc>
      </w:tr>
    </w:tbl>
    <w:p w14:paraId="0340D659" w14:textId="77777777" w:rsidR="002F5715" w:rsidRDefault="002F5715" w:rsidP="00F16599">
      <w:pPr>
        <w:autoSpaceDE w:val="0"/>
        <w:autoSpaceDN w:val="0"/>
        <w:adjustRightInd w:val="0"/>
        <w:spacing w:after="180"/>
        <w:ind w:right="34"/>
        <w:jc w:val="right"/>
        <w:rPr>
          <w:b/>
          <w:szCs w:val="24"/>
          <w:lang w:eastAsia="tr-TR"/>
        </w:rPr>
      </w:pPr>
    </w:p>
    <w:p w14:paraId="110B1BE2" w14:textId="3F0022B9" w:rsidR="00FF7EA0" w:rsidRDefault="002F5715" w:rsidP="00F16599">
      <w:pPr>
        <w:autoSpaceDE w:val="0"/>
        <w:autoSpaceDN w:val="0"/>
        <w:adjustRightInd w:val="0"/>
        <w:spacing w:after="180"/>
        <w:ind w:right="34"/>
        <w:jc w:val="right"/>
        <w:rPr>
          <w:b/>
          <w:szCs w:val="24"/>
          <w:lang w:eastAsia="tr-TR"/>
        </w:rPr>
      </w:pPr>
      <w:r>
        <w:rPr>
          <w:b/>
          <w:szCs w:val="24"/>
          <w:lang w:eastAsia="tr-TR"/>
        </w:rPr>
        <w:t>Prof. Dr. Emre ŞİRİN</w:t>
      </w:r>
    </w:p>
    <w:p w14:paraId="31130524" w14:textId="2224CEE3" w:rsidR="00F16599" w:rsidRDefault="00F16599" w:rsidP="00F16599">
      <w:pPr>
        <w:autoSpaceDE w:val="0"/>
        <w:autoSpaceDN w:val="0"/>
        <w:adjustRightInd w:val="0"/>
        <w:spacing w:after="180"/>
        <w:ind w:right="34"/>
        <w:jc w:val="right"/>
        <w:rPr>
          <w:b/>
          <w:szCs w:val="24"/>
          <w:lang w:eastAsia="tr-TR"/>
        </w:rPr>
      </w:pPr>
      <w:r>
        <w:rPr>
          <w:b/>
          <w:szCs w:val="24"/>
          <w:lang w:eastAsia="tr-TR"/>
        </w:rPr>
        <w:t>Anabilim Dalı Başkanı</w:t>
      </w:r>
    </w:p>
    <w:p w14:paraId="6207D1BC" w14:textId="3071C06C" w:rsidR="00720101" w:rsidRPr="002F5715" w:rsidRDefault="002F5715" w:rsidP="00720101">
      <w:pPr>
        <w:tabs>
          <w:tab w:val="left" w:pos="2880"/>
        </w:tabs>
        <w:rPr>
          <w:b/>
          <w:szCs w:val="24"/>
          <w:lang w:eastAsia="tr-TR"/>
        </w:rPr>
      </w:pP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 w:rsidR="00CE3F95">
        <w:rPr>
          <w:b/>
          <w:szCs w:val="24"/>
          <w:lang w:eastAsia="tr-TR"/>
        </w:rPr>
        <w:t xml:space="preserve">          15.05</w:t>
      </w:r>
      <w:bookmarkStart w:id="0" w:name="_GoBack"/>
      <w:bookmarkEnd w:id="0"/>
      <w:r w:rsidRPr="002F5715">
        <w:rPr>
          <w:b/>
          <w:szCs w:val="24"/>
          <w:lang w:eastAsia="tr-TR"/>
        </w:rPr>
        <w:t>.202</w:t>
      </w:r>
      <w:r w:rsidR="008801F7">
        <w:rPr>
          <w:b/>
          <w:szCs w:val="24"/>
          <w:lang w:eastAsia="tr-TR"/>
        </w:rPr>
        <w:t>6</w:t>
      </w:r>
      <w:r w:rsidR="00720101" w:rsidRPr="002F5715">
        <w:rPr>
          <w:b/>
          <w:szCs w:val="24"/>
          <w:lang w:eastAsia="tr-TR"/>
        </w:rPr>
        <w:tab/>
      </w:r>
    </w:p>
    <w:p w14:paraId="3FE80DE0" w14:textId="77777777" w:rsidR="00720101" w:rsidRPr="00720101" w:rsidRDefault="00720101" w:rsidP="00720101">
      <w:pPr>
        <w:rPr>
          <w:szCs w:val="24"/>
          <w:lang w:eastAsia="tr-TR"/>
        </w:rPr>
      </w:pPr>
    </w:p>
    <w:p w14:paraId="632963D4" w14:textId="44691142" w:rsidR="00791945" w:rsidRPr="00720101" w:rsidRDefault="00720101" w:rsidP="00720101">
      <w:pPr>
        <w:tabs>
          <w:tab w:val="left" w:pos="2220"/>
        </w:tabs>
        <w:rPr>
          <w:szCs w:val="24"/>
          <w:lang w:eastAsia="tr-TR"/>
        </w:rPr>
      </w:pPr>
      <w:r>
        <w:rPr>
          <w:szCs w:val="24"/>
          <w:lang w:eastAsia="tr-TR"/>
        </w:rPr>
        <w:tab/>
      </w:r>
    </w:p>
    <w:sectPr w:rsidR="00791945" w:rsidRPr="00720101" w:rsidSect="00720101">
      <w:headerReference w:type="default" r:id="rId8"/>
      <w:footerReference w:type="default" r:id="rId9"/>
      <w:pgSz w:w="12240" w:h="15840"/>
      <w:pgMar w:top="1951" w:right="1425" w:bottom="851" w:left="1425" w:header="567" w:footer="7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E8D19" w14:textId="77777777" w:rsidR="0034142C" w:rsidRDefault="0034142C" w:rsidP="005E7CD4">
      <w:r>
        <w:separator/>
      </w:r>
    </w:p>
  </w:endnote>
  <w:endnote w:type="continuationSeparator" w:id="0">
    <w:p w14:paraId="33440691" w14:textId="77777777" w:rsidR="0034142C" w:rsidRDefault="0034142C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E249B" w14:textId="67ED34F6" w:rsidR="00720101" w:rsidRPr="00720101" w:rsidRDefault="00720101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625</w:t>
    </w:r>
    <w:r w:rsidRPr="00B86727">
      <w:rPr>
        <w:i/>
        <w:sz w:val="16"/>
        <w:szCs w:val="16"/>
      </w:rPr>
      <w:t xml:space="preserve">; Revizyon Tarihi </w:t>
    </w:r>
    <w:proofErr w:type="gramStart"/>
    <w:r w:rsidRPr="00B86727">
      <w:rPr>
        <w:i/>
        <w:sz w:val="16"/>
        <w:szCs w:val="16"/>
      </w:rPr>
      <w:t>:…...</w:t>
    </w:r>
    <w:proofErr w:type="gramEnd"/>
    <w:r w:rsidRPr="00B86727">
      <w:rPr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ECDAB" w14:textId="77777777" w:rsidR="0034142C" w:rsidRDefault="0034142C" w:rsidP="005E7CD4">
      <w:r>
        <w:separator/>
      </w:r>
    </w:p>
  </w:footnote>
  <w:footnote w:type="continuationSeparator" w:id="0">
    <w:p w14:paraId="198928F7" w14:textId="77777777" w:rsidR="0034142C" w:rsidRDefault="0034142C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720101" w14:paraId="327C18DB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22F73980" w14:textId="77777777" w:rsidR="00720101" w:rsidRPr="00E833D1" w:rsidRDefault="00720101" w:rsidP="00720101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5DD25965" wp14:editId="69BC52FD">
                <wp:extent cx="819150" cy="819150"/>
                <wp:effectExtent l="0" t="0" r="0" b="0"/>
                <wp:docPr id="7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1659CAD" w14:textId="77777777" w:rsidR="00720101" w:rsidRPr="00744274" w:rsidRDefault="00720101" w:rsidP="00720101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32"/>
              <w:szCs w:val="24"/>
              <w:lang w:eastAsia="tr-TR"/>
            </w:rPr>
            <w:t xml:space="preserve">LİSANSÜSTÜ </w:t>
          </w:r>
          <w:r w:rsidRPr="0042749B">
            <w:rPr>
              <w:b/>
              <w:sz w:val="32"/>
              <w:szCs w:val="24"/>
              <w:lang w:eastAsia="tr-TR"/>
            </w:rPr>
            <w:t xml:space="preserve">AKADEMİK YARIYIL </w:t>
          </w:r>
          <w:r w:rsidRPr="009F6171">
            <w:rPr>
              <w:b/>
              <w:sz w:val="32"/>
              <w:szCs w:val="24"/>
              <w:lang w:eastAsia="tr-TR"/>
            </w:rPr>
            <w:t xml:space="preserve">AÇILACAK DERS LİSTESİ </w:t>
          </w:r>
          <w:r w:rsidRPr="0042749B">
            <w:rPr>
              <w:b/>
              <w:sz w:val="32"/>
              <w:szCs w:val="24"/>
              <w:lang w:eastAsia="tr-TR"/>
            </w:rPr>
            <w:t>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2383CAA" w14:textId="77777777" w:rsidR="00720101" w:rsidRPr="00E833D1" w:rsidRDefault="00720101" w:rsidP="00720101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8C8AD97" wp14:editId="45B87975">
                <wp:extent cx="1152525" cy="695325"/>
                <wp:effectExtent l="0" t="0" r="0" b="0"/>
                <wp:docPr id="8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720101">
    <w:pPr>
      <w:autoSpaceDE w:val="0"/>
      <w:autoSpaceDN w:val="0"/>
      <w:adjustRightInd w:val="0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4"/>
    <w:rsid w:val="0001179E"/>
    <w:rsid w:val="00016F99"/>
    <w:rsid w:val="00045661"/>
    <w:rsid w:val="000D19A0"/>
    <w:rsid w:val="000D38D4"/>
    <w:rsid w:val="000D7B55"/>
    <w:rsid w:val="000F1F9A"/>
    <w:rsid w:val="000F49D2"/>
    <w:rsid w:val="00115B2B"/>
    <w:rsid w:val="00137D2A"/>
    <w:rsid w:val="00145583"/>
    <w:rsid w:val="00174F18"/>
    <w:rsid w:val="001A7307"/>
    <w:rsid w:val="001C681A"/>
    <w:rsid w:val="001F7EF8"/>
    <w:rsid w:val="0023686F"/>
    <w:rsid w:val="00236F81"/>
    <w:rsid w:val="002411B0"/>
    <w:rsid w:val="00252AC9"/>
    <w:rsid w:val="002577FD"/>
    <w:rsid w:val="00263711"/>
    <w:rsid w:val="00267C72"/>
    <w:rsid w:val="002A2018"/>
    <w:rsid w:val="002C1ACE"/>
    <w:rsid w:val="002D0C79"/>
    <w:rsid w:val="002F425C"/>
    <w:rsid w:val="002F5715"/>
    <w:rsid w:val="00315AFE"/>
    <w:rsid w:val="0034142C"/>
    <w:rsid w:val="00357041"/>
    <w:rsid w:val="00361DAF"/>
    <w:rsid w:val="00371316"/>
    <w:rsid w:val="00371C39"/>
    <w:rsid w:val="00394078"/>
    <w:rsid w:val="0042054B"/>
    <w:rsid w:val="0042749B"/>
    <w:rsid w:val="00427A18"/>
    <w:rsid w:val="00427F56"/>
    <w:rsid w:val="00444782"/>
    <w:rsid w:val="00457752"/>
    <w:rsid w:val="004703E8"/>
    <w:rsid w:val="00484E0F"/>
    <w:rsid w:val="0049207E"/>
    <w:rsid w:val="00497175"/>
    <w:rsid w:val="004B70F7"/>
    <w:rsid w:val="004D26AB"/>
    <w:rsid w:val="00500C17"/>
    <w:rsid w:val="00506F89"/>
    <w:rsid w:val="005227C0"/>
    <w:rsid w:val="00522ADA"/>
    <w:rsid w:val="005A6B93"/>
    <w:rsid w:val="005C643E"/>
    <w:rsid w:val="005D4464"/>
    <w:rsid w:val="005E7952"/>
    <w:rsid w:val="005E7CD4"/>
    <w:rsid w:val="00627FB5"/>
    <w:rsid w:val="006653A4"/>
    <w:rsid w:val="00670391"/>
    <w:rsid w:val="006906E5"/>
    <w:rsid w:val="006E5200"/>
    <w:rsid w:val="00720101"/>
    <w:rsid w:val="00732BF7"/>
    <w:rsid w:val="00757DAD"/>
    <w:rsid w:val="00773D57"/>
    <w:rsid w:val="007901AA"/>
    <w:rsid w:val="00791945"/>
    <w:rsid w:val="007E0075"/>
    <w:rsid w:val="007F384C"/>
    <w:rsid w:val="008058B4"/>
    <w:rsid w:val="00813AD9"/>
    <w:rsid w:val="00820D12"/>
    <w:rsid w:val="00826654"/>
    <w:rsid w:val="008801F7"/>
    <w:rsid w:val="008A595B"/>
    <w:rsid w:val="008D7B23"/>
    <w:rsid w:val="008E20E8"/>
    <w:rsid w:val="008E7C0E"/>
    <w:rsid w:val="00916922"/>
    <w:rsid w:val="00925FE2"/>
    <w:rsid w:val="009C2996"/>
    <w:rsid w:val="009C53D1"/>
    <w:rsid w:val="009F6171"/>
    <w:rsid w:val="009F6D9D"/>
    <w:rsid w:val="00A06D01"/>
    <w:rsid w:val="00A15935"/>
    <w:rsid w:val="00A63D1A"/>
    <w:rsid w:val="00A90672"/>
    <w:rsid w:val="00AC0CD3"/>
    <w:rsid w:val="00AD07A8"/>
    <w:rsid w:val="00AE00D7"/>
    <w:rsid w:val="00AF2241"/>
    <w:rsid w:val="00AF7D74"/>
    <w:rsid w:val="00B41192"/>
    <w:rsid w:val="00B548C1"/>
    <w:rsid w:val="00B82963"/>
    <w:rsid w:val="00BC30F1"/>
    <w:rsid w:val="00BE3DF3"/>
    <w:rsid w:val="00BF301D"/>
    <w:rsid w:val="00C43C3A"/>
    <w:rsid w:val="00C7473F"/>
    <w:rsid w:val="00C946E6"/>
    <w:rsid w:val="00C979F2"/>
    <w:rsid w:val="00CB6DE1"/>
    <w:rsid w:val="00CC31F5"/>
    <w:rsid w:val="00CE3F95"/>
    <w:rsid w:val="00CF1490"/>
    <w:rsid w:val="00D24713"/>
    <w:rsid w:val="00D323C6"/>
    <w:rsid w:val="00D40BCE"/>
    <w:rsid w:val="00D671B7"/>
    <w:rsid w:val="00D7759D"/>
    <w:rsid w:val="00D8695F"/>
    <w:rsid w:val="00DA3FDD"/>
    <w:rsid w:val="00DF655E"/>
    <w:rsid w:val="00E16C94"/>
    <w:rsid w:val="00E226A2"/>
    <w:rsid w:val="00EA67EB"/>
    <w:rsid w:val="00EB1306"/>
    <w:rsid w:val="00EC56E7"/>
    <w:rsid w:val="00ED2E46"/>
    <w:rsid w:val="00F16599"/>
    <w:rsid w:val="00F1685F"/>
    <w:rsid w:val="00F51450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3C3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3C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grdBolognaDersler$ctl114$btnDersKod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grdBolognaDersler$ctl102$btnDersKod',''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 AKGÜL</dc:creator>
  <cp:lastModifiedBy>EMRE ŞİRİN</cp:lastModifiedBy>
  <cp:revision>5</cp:revision>
  <dcterms:created xsi:type="dcterms:W3CDTF">2026-05-12T09:28:00Z</dcterms:created>
  <dcterms:modified xsi:type="dcterms:W3CDTF">2026-05-15T10:31:00Z</dcterms:modified>
</cp:coreProperties>
</file>