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F00" w:rsidRPr="002D7D35" w:rsidRDefault="00721C0B" w:rsidP="002D7D35">
      <w:pPr>
        <w:autoSpaceDE w:val="0"/>
        <w:autoSpaceDN w:val="0"/>
        <w:adjustRightInd w:val="0"/>
        <w:spacing w:line="360" w:lineRule="auto"/>
        <w:jc w:val="center"/>
        <w:rPr>
          <w:b/>
          <w:szCs w:val="24"/>
        </w:rPr>
      </w:pPr>
      <w:r w:rsidRPr="002D7D35">
        <w:rPr>
          <w:b/>
          <w:szCs w:val="24"/>
          <w:lang w:val="en-US" w:eastAsia="tr-TR"/>
        </w:rPr>
        <w:t>MATEMATİK EĞİTİMİ Bi</w:t>
      </w:r>
      <w:r w:rsidRPr="002D7D35">
        <w:rPr>
          <w:b/>
          <w:szCs w:val="24"/>
          <w:lang w:eastAsia="tr-TR"/>
        </w:rPr>
        <w:t>LİM DALI BAŞKANLIĞI</w:t>
      </w:r>
    </w:p>
    <w:p w:rsidR="00367F00" w:rsidRPr="002D7D35" w:rsidRDefault="00721C0B" w:rsidP="002D7D35">
      <w:pPr>
        <w:autoSpaceDE w:val="0"/>
        <w:autoSpaceDN w:val="0"/>
        <w:adjustRightInd w:val="0"/>
        <w:spacing w:after="180" w:line="360" w:lineRule="auto"/>
        <w:jc w:val="center"/>
        <w:rPr>
          <w:szCs w:val="24"/>
          <w:lang w:eastAsia="tr-TR"/>
        </w:rPr>
      </w:pPr>
      <w:r w:rsidRPr="002D7D35">
        <w:rPr>
          <w:b/>
          <w:szCs w:val="24"/>
        </w:rPr>
        <w:t>2026</w:t>
      </w:r>
      <w:r w:rsidR="002D7D35">
        <w:rPr>
          <w:b/>
          <w:szCs w:val="24"/>
        </w:rPr>
        <w:t>-</w:t>
      </w:r>
      <w:bookmarkStart w:id="0" w:name="_GoBack"/>
      <w:bookmarkEnd w:id="0"/>
      <w:r w:rsidRPr="002D7D35">
        <w:rPr>
          <w:b/>
          <w:szCs w:val="24"/>
        </w:rPr>
        <w:t xml:space="preserve"> 2027 EĞİTİM-ÖĞRETİM YILI GÜZ YARIYILI DERS PROGRAMI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2368"/>
        <w:gridCol w:w="1855"/>
        <w:gridCol w:w="1901"/>
      </w:tblGrid>
      <w:tr w:rsidR="00367F00" w:rsidTr="002D7D35">
        <w:trPr>
          <w:trHeight w:val="42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Pr="002D7D35" w:rsidRDefault="00721C0B">
            <w:pPr>
              <w:spacing w:after="200" w:line="276" w:lineRule="auto"/>
              <w:rPr>
                <w:rFonts w:ascii="Cambria" w:eastAsia="MS Mincho" w:hAnsi="Cambria" w:cs="SimSun"/>
                <w:b/>
                <w:sz w:val="22"/>
                <w:lang w:val="en-US"/>
              </w:rPr>
            </w:pPr>
            <w:proofErr w:type="spellStart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Ders</w:t>
            </w:r>
            <w:proofErr w:type="spellEnd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 xml:space="preserve"> Kodu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Pr="002D7D35" w:rsidRDefault="00721C0B">
            <w:pPr>
              <w:spacing w:after="200" w:line="276" w:lineRule="auto"/>
              <w:rPr>
                <w:rFonts w:ascii="Cambria" w:eastAsia="MS Mincho" w:hAnsi="Cambria" w:cs="SimSun"/>
                <w:b/>
                <w:sz w:val="22"/>
                <w:lang w:val="en-US"/>
              </w:rPr>
            </w:pPr>
            <w:proofErr w:type="spellStart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Dersin</w:t>
            </w:r>
            <w:proofErr w:type="spellEnd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 xml:space="preserve"> </w:t>
            </w:r>
            <w:proofErr w:type="spellStart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Ad</w:t>
            </w:r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ı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Pr="002D7D35" w:rsidRDefault="00721C0B">
            <w:pPr>
              <w:spacing w:after="200" w:line="276" w:lineRule="auto"/>
              <w:rPr>
                <w:rFonts w:ascii="Cambria" w:eastAsia="MS Mincho" w:hAnsi="Cambria" w:cs="SimSun"/>
                <w:b/>
                <w:sz w:val="22"/>
                <w:lang w:val="en-US"/>
              </w:rPr>
            </w:pPr>
            <w:proofErr w:type="spellStart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Öğ</w:t>
            </w:r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retim</w:t>
            </w:r>
            <w:proofErr w:type="spellEnd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 xml:space="preserve"> </w:t>
            </w:r>
            <w:proofErr w:type="spellStart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Ü</w:t>
            </w:r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yesi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Pr="002D7D35" w:rsidRDefault="00721C0B">
            <w:pPr>
              <w:spacing w:after="200" w:line="276" w:lineRule="auto"/>
              <w:rPr>
                <w:rFonts w:ascii="Cambria" w:eastAsia="MS Mincho" w:hAnsi="Cambria" w:cs="SimSun"/>
                <w:b/>
                <w:sz w:val="22"/>
                <w:lang w:val="en-US"/>
              </w:rPr>
            </w:pPr>
            <w:proofErr w:type="spellStart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G</w:t>
            </w:r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ü</w:t>
            </w:r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n</w:t>
            </w:r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ü</w:t>
            </w:r>
            <w:proofErr w:type="spellEnd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/</w:t>
            </w:r>
            <w:proofErr w:type="spellStart"/>
            <w:r w:rsidRPr="002D7D35">
              <w:rPr>
                <w:rFonts w:eastAsia="MS Mincho" w:hAnsi="Cambria" w:cs="SimSun"/>
                <w:b/>
                <w:sz w:val="22"/>
                <w:lang w:val="en-US"/>
              </w:rPr>
              <w:t>Saati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jc w:val="center"/>
              <w:rPr>
                <w:rFonts w:ascii="Cambria" w:eastAsia="MS Mincho" w:hAnsi="Cambria" w:cs="SimSun"/>
                <w:sz w:val="22"/>
                <w:lang w:val="en-US"/>
              </w:rPr>
            </w:pPr>
            <w:r>
              <w:rPr>
                <w:b/>
                <w:bCs/>
                <w:sz w:val="22"/>
              </w:rPr>
              <w:t>De</w:t>
            </w:r>
            <w:r>
              <w:rPr>
                <w:b/>
                <w:bCs/>
                <w:sz w:val="22"/>
              </w:rPr>
              <w:t>rsin Yapılış Şekli</w:t>
            </w:r>
            <w:r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(Yüz yüze/AYDEP)</w:t>
            </w:r>
          </w:p>
        </w:tc>
      </w:tr>
      <w:tr w:rsidR="00367F00" w:rsidTr="002D7D35">
        <w:trPr>
          <w:trHeight w:val="42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102912212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Matematik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Eğitiminde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Alan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Çalışması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Prof. 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Serdal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Baltacı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val="en-US"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Pazartesi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08.00-10.45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102911301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Bilimsel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Araştırma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Teknikleri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ve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Yayın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Etiği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Öğr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Üyesi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Aykut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Bulut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Pazartesi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15.00-16.45</w:t>
            </w:r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Salı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08.00-08.45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102911207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Matematik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Eğitiminde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Teknoloji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Öğr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Üyesi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Aykut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Bulut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Pazartesi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09.00-11.45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102912205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Matematik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Eğitiminde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Nitel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Araştırma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Yöntemleri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Doç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. 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Büşra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Kartal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Salı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09.00-11.45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102912202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Matematik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Eğitiminde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Kavram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Öğretimi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ve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Kavram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Yanılgıları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Doç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. 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Okan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Kuzu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Çarsamba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09.00-11.45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102911204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Sayı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Hissi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ve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Sayıların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Öğretimi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Öğr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Üyesi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Yasemin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Kıymaz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Çarşamba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09.00-11.45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102911201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Matematik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Eğitiminde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Öğrenme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Teorileri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Doç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>.</w:t>
            </w:r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Okan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Kuzu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Perşembe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09.00-11.45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102911205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Geometrik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Kavramların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lastRenderedPageBreak/>
              <w:t>Öğretimi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ve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Geometrik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Düşünme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lastRenderedPageBreak/>
              <w:t xml:space="preserve">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Öğr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Üyesi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Zekiye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Morkoyunlu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Pazartesi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lastRenderedPageBreak/>
              <w:t>11.00-11.45</w:t>
            </w:r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13.00-14.45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lastRenderedPageBreak/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102911203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Matematik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Eğitimi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Felsefesi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Prof. 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Cahit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Aytekin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Salı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13.00-15.45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  <w:tr w:rsidR="00367F00" w:rsidTr="002D7D35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>102912301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Matematik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Eğitiminde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Nicel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Veri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Analizi</w:t>
            </w:r>
            <w:proofErr w:type="spellEnd"/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Prof. Dr.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Cahit</w:t>
            </w:r>
            <w:proofErr w:type="spellEnd"/>
            <w:r>
              <w:rPr>
                <w:rFonts w:ascii="Cambria" w:eastAsia="MS Mincho" w:hAnsi="Cambria" w:cs="SimSun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Cambria" w:eastAsia="MS Mincho" w:hAnsi="Cambria" w:cs="SimSun"/>
                <w:sz w:val="22"/>
                <w:lang w:val="en-US"/>
              </w:rPr>
              <w:t>Aytekin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Çarşamba</w:t>
            </w:r>
            <w:proofErr w:type="spellEnd"/>
          </w:p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r>
              <w:rPr>
                <w:sz w:val="22"/>
                <w:lang w:val="en-US" w:eastAsia="tr-TR"/>
              </w:rPr>
              <w:t>13.00-15.45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00" w:rsidRDefault="00721C0B">
            <w:pPr>
              <w:spacing w:after="200" w:line="276" w:lineRule="auto"/>
              <w:rPr>
                <w:sz w:val="22"/>
                <w:lang w:eastAsia="tr-TR"/>
              </w:rPr>
            </w:pPr>
            <w:proofErr w:type="spellStart"/>
            <w:r>
              <w:rPr>
                <w:sz w:val="22"/>
                <w:lang w:val="en-US" w:eastAsia="tr-TR"/>
              </w:rPr>
              <w:t>Yüz</w:t>
            </w:r>
            <w:proofErr w:type="spellEnd"/>
            <w:r>
              <w:rPr>
                <w:sz w:val="22"/>
                <w:lang w:val="en-US" w:eastAsia="tr-TR"/>
              </w:rPr>
              <w:t xml:space="preserve"> </w:t>
            </w:r>
            <w:proofErr w:type="spellStart"/>
            <w:r>
              <w:rPr>
                <w:sz w:val="22"/>
                <w:lang w:val="en-US" w:eastAsia="tr-TR"/>
              </w:rPr>
              <w:t>yüze</w:t>
            </w:r>
            <w:proofErr w:type="spellEnd"/>
          </w:p>
        </w:tc>
      </w:tr>
    </w:tbl>
    <w:p w:rsidR="00367F00" w:rsidRDefault="00367F00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</w:p>
    <w:p w:rsidR="00367F00" w:rsidRDefault="00367F00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</w:p>
    <w:p w:rsidR="00367F00" w:rsidRDefault="00367F00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</w:p>
    <w:p w:rsidR="00367F00" w:rsidRDefault="00367F00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</w:p>
    <w:p w:rsidR="00367F00" w:rsidRDefault="00367F00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</w:p>
    <w:p w:rsidR="00367F00" w:rsidRDefault="00367F00">
      <w:pPr>
        <w:autoSpaceDE w:val="0"/>
        <w:autoSpaceDN w:val="0"/>
        <w:adjustRightInd w:val="0"/>
        <w:spacing w:after="180"/>
        <w:rPr>
          <w:sz w:val="22"/>
          <w:lang w:eastAsia="tr-TR"/>
        </w:rPr>
      </w:pPr>
    </w:p>
    <w:p w:rsidR="00367F00" w:rsidRDefault="00367F00">
      <w:pPr>
        <w:autoSpaceDE w:val="0"/>
        <w:autoSpaceDN w:val="0"/>
        <w:adjustRightInd w:val="0"/>
        <w:spacing w:after="180"/>
        <w:jc w:val="center"/>
        <w:rPr>
          <w:sz w:val="22"/>
          <w:lang w:eastAsia="tr-TR"/>
        </w:rPr>
      </w:pPr>
    </w:p>
    <w:p w:rsidR="00367F00" w:rsidRDefault="00367F00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367F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C0B" w:rsidRDefault="00721C0B">
      <w:r>
        <w:separator/>
      </w:r>
    </w:p>
  </w:endnote>
  <w:endnote w:type="continuationSeparator" w:id="0">
    <w:p w:rsidR="00721C0B" w:rsidRDefault="0072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00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0" w:rsidRDefault="00367F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0" w:rsidRDefault="00721C0B">
    <w:pPr>
      <w:pStyle w:val="AltBilgi"/>
      <w:rPr>
        <w:sz w:val="16"/>
        <w:szCs w:val="16"/>
      </w:rPr>
    </w:pPr>
    <w:r>
      <w:rPr>
        <w:i/>
        <w:sz w:val="16"/>
        <w:szCs w:val="16"/>
      </w:rPr>
      <w:t xml:space="preserve">(Form No: FR- 627; Revizyon Tarihi </w:t>
    </w:r>
    <w:proofErr w:type="gramStart"/>
    <w:r>
      <w:rPr>
        <w:i/>
        <w:sz w:val="16"/>
        <w:szCs w:val="16"/>
      </w:rPr>
      <w:t>:…...</w:t>
    </w:r>
    <w:proofErr w:type="gramEnd"/>
    <w:r>
      <w:rPr>
        <w:i/>
        <w:sz w:val="16"/>
        <w:szCs w:val="16"/>
      </w:rPr>
      <w:t>/..…/……..; Revizyon No:…….)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C0B" w:rsidRDefault="00721C0B">
      <w:r>
        <w:separator/>
      </w:r>
    </w:p>
  </w:footnote>
  <w:footnote w:type="continuationSeparator" w:id="0">
    <w:p w:rsidR="00721C0B" w:rsidRDefault="00721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0" w:rsidRDefault="00367F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367F00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:rsidR="00367F00" w:rsidRDefault="00721C0B">
          <w:pPr>
            <w:ind w:left="261"/>
            <w:rPr>
              <w:rFonts w:ascii="Calibri" w:hAnsi="Calibri"/>
            </w:rPr>
          </w:pPr>
          <w:r>
            <w:rPr>
              <w:rFonts w:ascii="Calibri" w:hAnsi="Calibri"/>
              <w:noProof/>
              <w:lang w:eastAsia="tr-TR"/>
            </w:rPr>
            <w:drawing>
              <wp:inline distT="0" distB="0" distL="0" distR="0">
                <wp:extent cx="819150" cy="819150"/>
                <wp:effectExtent l="0" t="0" r="0" b="0"/>
                <wp:docPr id="4097" name="Pictur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/>
                      </pic:nvPicPr>
                      <pic:blipFill>
                        <a:blip r:embed="rId1" cstate="print"/>
                        <a:srcRect/>
                        <a:stretch/>
                      </pic:blipFill>
                      <pic:spPr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:rsidR="00367F00" w:rsidRDefault="00721C0B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32"/>
              <w:szCs w:val="24"/>
              <w:lang w:eastAsia="tr-TR"/>
            </w:rPr>
            <w:t>LİSANSÜSTÜ HAFTALIK DERS PROGRAMI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:rsidR="00367F00" w:rsidRDefault="00721C0B">
          <w:pPr>
            <w:jc w:val="center"/>
            <w:rPr>
              <w:rFonts w:ascii="Calibri" w:hAnsi="Calibri"/>
            </w:rPr>
          </w:pPr>
          <w:r>
            <w:rPr>
              <w:rFonts w:ascii="Calibri" w:hAnsi="Calibri"/>
              <w:noProof/>
              <w:lang w:eastAsia="tr-TR"/>
            </w:rPr>
            <w:drawing>
              <wp:inline distT="0" distB="0" distL="0" distR="0">
                <wp:extent cx="1152525" cy="695325"/>
                <wp:effectExtent l="0" t="0" r="0" b="0"/>
                <wp:docPr id="4098" name="Pictur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60"/>
                        <pic:cNvPicPr/>
                      </pic:nvPicPr>
                      <pic:blipFill>
                        <a:blip r:embed="rId2" cstate="print"/>
                        <a:srcRect/>
                        <a:stretch/>
                      </pic:blipFill>
                      <pic:spPr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67F00" w:rsidRDefault="00367F00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:rsidR="00367F00" w:rsidRDefault="00367F0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0" w:rsidRDefault="00367F0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F00"/>
    <w:rsid w:val="002D7D35"/>
    <w:rsid w:val="00367F00"/>
    <w:rsid w:val="0072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6D6D7"/>
  <w15:docId w15:val="{21F087E5-1A42-446B-9907-0103B7C3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2"/>
      <w:lang w:eastAsia="en-US"/>
    </w:rPr>
  </w:style>
  <w:style w:type="paragraph" w:styleId="Balk1">
    <w:name w:val="heading 1"/>
    <w:basedOn w:val="Normal"/>
    <w:qFormat/>
    <w:pPr>
      <w:keepNext/>
      <w:keepLines/>
      <w:widowControl w:val="0"/>
      <w:spacing w:before="480"/>
      <w:outlineLvl w:val="0"/>
    </w:pPr>
    <w:rPr>
      <w:rFonts w:ascii="Calibri" w:eastAsia="MS Gothic" w:hAnsi="Calibri" w:cs="SimSun"/>
      <w:b/>
      <w:bCs/>
      <w:color w:val="365F91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</w:style>
  <w:style w:type="character" w:styleId="Kpr">
    <w:name w:val="Hyperlink"/>
    <w:uiPriority w:val="99"/>
    <w:rPr>
      <w:color w:val="0000FF"/>
      <w:u w:val="single"/>
    </w:rPr>
  </w:style>
  <w:style w:type="table" w:styleId="TabloKlavuzu">
    <w:name w:val="Table Grid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Erdal KAYHAN</cp:lastModifiedBy>
  <cp:revision>5</cp:revision>
  <dcterms:created xsi:type="dcterms:W3CDTF">2024-02-12T09:30:00Z</dcterms:created>
  <dcterms:modified xsi:type="dcterms:W3CDTF">2026-09-17T10:13:00Z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ed31fa198368414690cfc236dd611500</vt:lpwstr>
  </property>
</Properties>
</file>