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BEA4F" w14:textId="77777777" w:rsidR="00D53AAD" w:rsidRPr="00655AC6" w:rsidRDefault="001E0990" w:rsidP="00B6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KIRŞEHİR AHİ EVRAN ÜNİVERSİTESİ</w:t>
      </w:r>
    </w:p>
    <w:p w14:paraId="0438D2E9" w14:textId="77777777" w:rsidR="001E0990" w:rsidRPr="00655AC6" w:rsidRDefault="001E0990" w:rsidP="00B6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SOSYAL TRANSKRİPT YÖNERGESİ</w:t>
      </w:r>
    </w:p>
    <w:p w14:paraId="12FFF204" w14:textId="77777777" w:rsidR="001E0990" w:rsidRPr="00655AC6" w:rsidRDefault="001E0990" w:rsidP="00B64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42DDC" w14:textId="2C2C2D5B" w:rsidR="001E0990" w:rsidRPr="00655AC6" w:rsidRDefault="001E0990" w:rsidP="00B6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14:paraId="559049C8" w14:textId="35D4D560" w:rsidR="001E0990" w:rsidRPr="00655AC6" w:rsidRDefault="001E0990" w:rsidP="00B6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Amaç, Kapsam, Dayanak ve Tanımlar</w:t>
      </w:r>
    </w:p>
    <w:p w14:paraId="1B6B570C" w14:textId="77777777" w:rsidR="004D24B4" w:rsidRPr="00655AC6" w:rsidRDefault="001E0990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7FF73595" w14:textId="771D1CED" w:rsidR="001E0990" w:rsidRPr="00655AC6" w:rsidRDefault="001E0990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Madde 1-</w:t>
      </w:r>
      <w:r w:rsidR="00F01A44" w:rsidRPr="0065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44" w:rsidRPr="00655AC6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Pr="00655AC6">
        <w:rPr>
          <w:rFonts w:ascii="Times New Roman" w:hAnsi="Times New Roman" w:cs="Times New Roman"/>
          <w:bCs/>
          <w:sz w:val="24"/>
          <w:szCs w:val="24"/>
        </w:rPr>
        <w:t>Bu</w:t>
      </w:r>
      <w:r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393B1A" w:rsidRPr="00655AC6">
        <w:rPr>
          <w:rFonts w:ascii="Times New Roman" w:hAnsi="Times New Roman" w:cs="Times New Roman"/>
          <w:sz w:val="24"/>
          <w:szCs w:val="24"/>
        </w:rPr>
        <w:t>Yönerge</w:t>
      </w:r>
      <w:r w:rsidR="00393B1A">
        <w:rPr>
          <w:rFonts w:ascii="Times New Roman" w:hAnsi="Times New Roman" w:cs="Times New Roman"/>
          <w:sz w:val="24"/>
          <w:szCs w:val="24"/>
        </w:rPr>
        <w:t>’</w:t>
      </w:r>
      <w:r w:rsidR="00393B1A" w:rsidRPr="00655AC6">
        <w:rPr>
          <w:rFonts w:ascii="Times New Roman" w:hAnsi="Times New Roman" w:cs="Times New Roman"/>
          <w:sz w:val="24"/>
          <w:szCs w:val="24"/>
        </w:rPr>
        <w:t>nin</w:t>
      </w:r>
      <w:r w:rsidRPr="00655AC6">
        <w:rPr>
          <w:rFonts w:ascii="Times New Roman" w:hAnsi="Times New Roman" w:cs="Times New Roman"/>
          <w:sz w:val="24"/>
          <w:szCs w:val="24"/>
        </w:rPr>
        <w:t xml:space="preserve"> amacı, Kırşehir Ahi Evran Üniversitesi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 öğrencilerinin </w:t>
      </w:r>
      <w:r w:rsidRPr="00655AC6">
        <w:rPr>
          <w:rFonts w:ascii="Times New Roman" w:hAnsi="Times New Roman" w:cs="Times New Roman"/>
          <w:sz w:val="24"/>
          <w:szCs w:val="24"/>
        </w:rPr>
        <w:t>öğrenim süreleri boyunca üniversite</w:t>
      </w:r>
      <w:r w:rsidR="00422B3F" w:rsidRPr="00655AC6">
        <w:rPr>
          <w:rFonts w:ascii="Times New Roman" w:hAnsi="Times New Roman" w:cs="Times New Roman"/>
          <w:sz w:val="24"/>
          <w:szCs w:val="24"/>
        </w:rPr>
        <w:t xml:space="preserve"> veya diğer </w:t>
      </w:r>
      <w:r w:rsidR="0099264A" w:rsidRPr="00655AC6">
        <w:rPr>
          <w:rFonts w:ascii="Times New Roman" w:hAnsi="Times New Roman" w:cs="Times New Roman"/>
          <w:sz w:val="24"/>
          <w:szCs w:val="24"/>
        </w:rPr>
        <w:t>kurum v</w:t>
      </w:r>
      <w:r w:rsidR="00422B3F" w:rsidRPr="00655AC6">
        <w:rPr>
          <w:rFonts w:ascii="Times New Roman" w:hAnsi="Times New Roman" w:cs="Times New Roman"/>
          <w:sz w:val="24"/>
          <w:szCs w:val="24"/>
        </w:rPr>
        <w:t>e</w:t>
      </w:r>
      <w:r w:rsidR="0099264A" w:rsidRPr="00655AC6">
        <w:rPr>
          <w:rFonts w:ascii="Times New Roman" w:hAnsi="Times New Roman" w:cs="Times New Roman"/>
          <w:sz w:val="24"/>
          <w:szCs w:val="24"/>
        </w:rPr>
        <w:t xml:space="preserve"> kuruluşlar bünyesinde organize edilen </w:t>
      </w:r>
      <w:bookmarkStart w:id="0" w:name="_Hlk172213681"/>
      <w:r w:rsidRPr="00655AC6">
        <w:rPr>
          <w:rFonts w:ascii="Times New Roman" w:hAnsi="Times New Roman" w:cs="Times New Roman"/>
          <w:sz w:val="24"/>
          <w:szCs w:val="24"/>
        </w:rPr>
        <w:t xml:space="preserve">bilimsel, </w:t>
      </w:r>
      <w:r w:rsidR="00C15497" w:rsidRPr="00655AC6">
        <w:rPr>
          <w:rFonts w:ascii="Times New Roman" w:hAnsi="Times New Roman" w:cs="Times New Roman"/>
          <w:sz w:val="24"/>
          <w:szCs w:val="24"/>
        </w:rPr>
        <w:t>kültürel</w:t>
      </w:r>
      <w:r w:rsidR="00F10D3F" w:rsidRPr="00655AC6">
        <w:rPr>
          <w:rFonts w:ascii="Times New Roman" w:hAnsi="Times New Roman" w:cs="Times New Roman"/>
          <w:sz w:val="24"/>
          <w:szCs w:val="24"/>
        </w:rPr>
        <w:t xml:space="preserve">, </w:t>
      </w:r>
      <w:r w:rsidR="0099264A" w:rsidRPr="00655AC6">
        <w:rPr>
          <w:rFonts w:ascii="Times New Roman" w:hAnsi="Times New Roman" w:cs="Times New Roman"/>
          <w:sz w:val="24"/>
          <w:szCs w:val="24"/>
        </w:rPr>
        <w:t xml:space="preserve">sanatsal, </w:t>
      </w:r>
      <w:r w:rsidR="00E32281" w:rsidRPr="00655AC6">
        <w:rPr>
          <w:rFonts w:ascii="Times New Roman" w:hAnsi="Times New Roman" w:cs="Times New Roman"/>
          <w:sz w:val="24"/>
          <w:szCs w:val="24"/>
        </w:rPr>
        <w:t>sosyal</w:t>
      </w:r>
      <w:r w:rsidR="00F10D3F" w:rsidRPr="00655AC6">
        <w:rPr>
          <w:rFonts w:ascii="Times New Roman" w:hAnsi="Times New Roman" w:cs="Times New Roman"/>
          <w:sz w:val="24"/>
          <w:szCs w:val="24"/>
        </w:rPr>
        <w:t xml:space="preserve">, </w:t>
      </w:r>
      <w:r w:rsidR="00C15497" w:rsidRPr="00655AC6">
        <w:rPr>
          <w:rFonts w:ascii="Times New Roman" w:hAnsi="Times New Roman" w:cs="Times New Roman"/>
          <w:sz w:val="24"/>
          <w:szCs w:val="24"/>
        </w:rPr>
        <w:t>toplumsal</w:t>
      </w:r>
      <w:r w:rsidR="00F10D3F" w:rsidRPr="00655AC6">
        <w:rPr>
          <w:rFonts w:ascii="Times New Roman" w:hAnsi="Times New Roman" w:cs="Times New Roman"/>
          <w:sz w:val="24"/>
          <w:szCs w:val="24"/>
        </w:rPr>
        <w:t xml:space="preserve"> ve s</w:t>
      </w:r>
      <w:r w:rsidR="00D57E77" w:rsidRPr="00655AC6">
        <w:rPr>
          <w:rFonts w:ascii="Times New Roman" w:hAnsi="Times New Roman" w:cs="Times New Roman"/>
          <w:sz w:val="24"/>
          <w:szCs w:val="24"/>
        </w:rPr>
        <w:t xml:space="preserve">portif </w:t>
      </w:r>
      <w:r w:rsidRPr="00655AC6">
        <w:rPr>
          <w:rFonts w:ascii="Times New Roman" w:hAnsi="Times New Roman" w:cs="Times New Roman"/>
          <w:sz w:val="24"/>
          <w:szCs w:val="24"/>
        </w:rPr>
        <w:t xml:space="preserve">faaliyetlere </w:t>
      </w:r>
      <w:bookmarkEnd w:id="0"/>
      <w:r w:rsidRPr="00655AC6">
        <w:rPr>
          <w:rFonts w:ascii="Times New Roman" w:hAnsi="Times New Roman" w:cs="Times New Roman"/>
          <w:sz w:val="24"/>
          <w:szCs w:val="24"/>
        </w:rPr>
        <w:t>katılımları</w:t>
      </w:r>
      <w:r w:rsidR="00063CCF" w:rsidRPr="00655AC6">
        <w:rPr>
          <w:rFonts w:ascii="Times New Roman" w:hAnsi="Times New Roman" w:cs="Times New Roman"/>
          <w:sz w:val="24"/>
          <w:szCs w:val="24"/>
        </w:rPr>
        <w:t xml:space="preserve"> s</w:t>
      </w:r>
      <w:r w:rsidRPr="00655AC6">
        <w:rPr>
          <w:rFonts w:ascii="Times New Roman" w:hAnsi="Times New Roman" w:cs="Times New Roman"/>
          <w:sz w:val="24"/>
          <w:szCs w:val="24"/>
        </w:rPr>
        <w:t>onucu elde edilen kazanımların tanınması ve siste</w:t>
      </w:r>
      <w:r w:rsidR="00F4462F" w:rsidRPr="00655AC6">
        <w:rPr>
          <w:rFonts w:ascii="Times New Roman" w:hAnsi="Times New Roman" w:cs="Times New Roman"/>
          <w:sz w:val="24"/>
          <w:szCs w:val="24"/>
        </w:rPr>
        <w:t>matik</w:t>
      </w:r>
      <w:r w:rsidR="00063CCF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bir şekilde </w:t>
      </w:r>
      <w:r w:rsidRPr="00655AC6">
        <w:rPr>
          <w:rFonts w:ascii="Times New Roman" w:hAnsi="Times New Roman" w:cs="Times New Roman"/>
          <w:sz w:val="24"/>
          <w:szCs w:val="24"/>
        </w:rPr>
        <w:t>kayıt altına alınması</w:t>
      </w:r>
      <w:r w:rsidR="00063CCF" w:rsidRPr="00655AC6">
        <w:rPr>
          <w:rFonts w:ascii="Times New Roman" w:hAnsi="Times New Roman" w:cs="Times New Roman"/>
          <w:sz w:val="24"/>
          <w:szCs w:val="24"/>
        </w:rPr>
        <w:t xml:space="preserve"> ile ilgili süreçleri ve </w:t>
      </w:r>
      <w:r w:rsidRPr="00655AC6">
        <w:rPr>
          <w:rFonts w:ascii="Times New Roman" w:hAnsi="Times New Roman" w:cs="Times New Roman"/>
          <w:sz w:val="24"/>
          <w:szCs w:val="24"/>
        </w:rPr>
        <w:t>oluşturulacak transkriptin yapısını belirlemektir.</w:t>
      </w:r>
    </w:p>
    <w:p w14:paraId="137E739A" w14:textId="7F106469" w:rsidR="00BF4A49" w:rsidRPr="00655AC6" w:rsidRDefault="00BF4A49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(2) Sosyal transkript uygulam</w:t>
      </w:r>
      <w:r w:rsidR="00F4462F" w:rsidRPr="00655AC6">
        <w:rPr>
          <w:rFonts w:ascii="Times New Roman" w:hAnsi="Times New Roman" w:cs="Times New Roman"/>
          <w:sz w:val="24"/>
          <w:szCs w:val="24"/>
        </w:rPr>
        <w:t>asının amacı</w:t>
      </w:r>
      <w:r w:rsidRPr="00655AC6">
        <w:rPr>
          <w:rFonts w:ascii="Times New Roman" w:hAnsi="Times New Roman" w:cs="Times New Roman"/>
          <w:sz w:val="24"/>
          <w:szCs w:val="24"/>
        </w:rPr>
        <w:t xml:space="preserve">; </w:t>
      </w:r>
      <w:r w:rsidR="00775E7F" w:rsidRPr="00655AC6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C15497" w:rsidRPr="00655AC6">
        <w:rPr>
          <w:rFonts w:ascii="Times New Roman" w:hAnsi="Times New Roman" w:cs="Times New Roman"/>
          <w:sz w:val="24"/>
          <w:szCs w:val="24"/>
        </w:rPr>
        <w:t xml:space="preserve">evrensel ve insani değerlere saygılı, </w:t>
      </w:r>
      <w:r w:rsidR="00E35161" w:rsidRPr="00655AC6">
        <w:rPr>
          <w:rFonts w:ascii="Times New Roman" w:hAnsi="Times New Roman" w:cs="Times New Roman"/>
          <w:sz w:val="24"/>
          <w:szCs w:val="24"/>
        </w:rPr>
        <w:t xml:space="preserve">toplumsal </w:t>
      </w:r>
      <w:r w:rsidRPr="00655AC6">
        <w:rPr>
          <w:rFonts w:ascii="Times New Roman" w:hAnsi="Times New Roman" w:cs="Times New Roman"/>
          <w:sz w:val="24"/>
          <w:szCs w:val="24"/>
        </w:rPr>
        <w:t>olaylara</w:t>
      </w:r>
      <w:r w:rsidR="00775E7F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Pr="00655AC6">
        <w:rPr>
          <w:rFonts w:ascii="Times New Roman" w:hAnsi="Times New Roman" w:cs="Times New Roman"/>
          <w:sz w:val="24"/>
          <w:szCs w:val="24"/>
        </w:rPr>
        <w:t xml:space="preserve">duyarlı, sorumluluk sahibi, 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millî </w:t>
      </w:r>
      <w:r w:rsidR="00775E7F" w:rsidRPr="00655AC6">
        <w:rPr>
          <w:rFonts w:ascii="Times New Roman" w:hAnsi="Times New Roman" w:cs="Times New Roman"/>
          <w:sz w:val="24"/>
          <w:szCs w:val="24"/>
        </w:rPr>
        <w:t>değerleri koruyan, girişimci</w:t>
      </w:r>
      <w:r w:rsidR="00E35161" w:rsidRPr="00655AC6">
        <w:rPr>
          <w:rFonts w:ascii="Times New Roman" w:hAnsi="Times New Roman" w:cs="Times New Roman"/>
          <w:sz w:val="24"/>
          <w:szCs w:val="24"/>
        </w:rPr>
        <w:t>, entelektüel,</w:t>
      </w:r>
      <w:r w:rsidR="00641D44" w:rsidRPr="00655AC6">
        <w:rPr>
          <w:rFonts w:ascii="Times New Roman" w:hAnsi="Times New Roman" w:cs="Times New Roman"/>
          <w:sz w:val="24"/>
          <w:szCs w:val="24"/>
        </w:rPr>
        <w:t xml:space="preserve"> beden ve ruh sağlığına değer veren, sürdürülebilirliği ve bilimsel</w:t>
      </w:r>
      <w:r w:rsidR="00C15497" w:rsidRPr="00655AC6">
        <w:rPr>
          <w:rFonts w:ascii="Times New Roman" w:hAnsi="Times New Roman" w:cs="Times New Roman"/>
          <w:sz w:val="24"/>
          <w:szCs w:val="24"/>
        </w:rPr>
        <w:t xml:space="preserve"> gelişimi</w:t>
      </w:r>
      <w:r w:rsidR="00641D44" w:rsidRPr="00655AC6">
        <w:rPr>
          <w:rFonts w:ascii="Times New Roman" w:hAnsi="Times New Roman" w:cs="Times New Roman"/>
          <w:sz w:val="24"/>
          <w:szCs w:val="24"/>
        </w:rPr>
        <w:t xml:space="preserve"> önemseyen, </w:t>
      </w:r>
      <w:r w:rsidR="00646FAE" w:rsidRPr="00655AC6">
        <w:rPr>
          <w:rFonts w:ascii="Times New Roman" w:hAnsi="Times New Roman" w:cs="Times New Roman"/>
          <w:sz w:val="24"/>
          <w:szCs w:val="24"/>
        </w:rPr>
        <w:t>öz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646FAE" w:rsidRPr="00655AC6">
        <w:rPr>
          <w:rFonts w:ascii="Times New Roman" w:hAnsi="Times New Roman" w:cs="Times New Roman"/>
          <w:sz w:val="24"/>
          <w:szCs w:val="24"/>
        </w:rPr>
        <w:t xml:space="preserve">güvenli, </w:t>
      </w:r>
      <w:r w:rsidR="00C15497" w:rsidRPr="00655AC6">
        <w:rPr>
          <w:rFonts w:ascii="Times New Roman" w:hAnsi="Times New Roman" w:cs="Times New Roman"/>
          <w:sz w:val="24"/>
          <w:szCs w:val="24"/>
        </w:rPr>
        <w:t xml:space="preserve">etik ve </w:t>
      </w:r>
      <w:r w:rsidR="00E35161" w:rsidRPr="00655AC6">
        <w:rPr>
          <w:rFonts w:ascii="Times New Roman" w:hAnsi="Times New Roman" w:cs="Times New Roman"/>
          <w:sz w:val="24"/>
          <w:szCs w:val="24"/>
        </w:rPr>
        <w:t xml:space="preserve">estetik 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değerlere önem veren </w:t>
      </w:r>
      <w:r w:rsidR="00E35161" w:rsidRPr="00655AC6">
        <w:rPr>
          <w:rFonts w:ascii="Times New Roman" w:hAnsi="Times New Roman" w:cs="Times New Roman"/>
          <w:sz w:val="24"/>
          <w:szCs w:val="24"/>
        </w:rPr>
        <w:t>bireyler</w:t>
      </w:r>
      <w:r w:rsidR="00EA1E2E" w:rsidRPr="00655AC6">
        <w:rPr>
          <w:rFonts w:ascii="Times New Roman" w:hAnsi="Times New Roman" w:cs="Times New Roman"/>
          <w:sz w:val="24"/>
          <w:szCs w:val="24"/>
        </w:rPr>
        <w:t xml:space="preserve"> olarak</w:t>
      </w:r>
      <w:r w:rsidR="006D19E8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775E7F" w:rsidRPr="00655AC6">
        <w:rPr>
          <w:rFonts w:ascii="Times New Roman" w:hAnsi="Times New Roman" w:cs="Times New Roman"/>
          <w:sz w:val="24"/>
          <w:szCs w:val="24"/>
        </w:rPr>
        <w:t xml:space="preserve">yetişmesine </w:t>
      </w:r>
      <w:r w:rsidR="00C15497" w:rsidRPr="00655AC6">
        <w:rPr>
          <w:rFonts w:ascii="Times New Roman" w:hAnsi="Times New Roman" w:cs="Times New Roman"/>
          <w:sz w:val="24"/>
          <w:szCs w:val="24"/>
        </w:rPr>
        <w:t>ve kişisel gelişim konusunda farkındalık kazan</w:t>
      </w:r>
      <w:r w:rsidR="00F10D3F" w:rsidRPr="00655AC6">
        <w:rPr>
          <w:rFonts w:ascii="Times New Roman" w:hAnsi="Times New Roman" w:cs="Times New Roman"/>
          <w:sz w:val="24"/>
          <w:szCs w:val="24"/>
        </w:rPr>
        <w:t>ma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sına </w:t>
      </w:r>
      <w:r w:rsidR="00FF4F12" w:rsidRPr="00655AC6">
        <w:rPr>
          <w:rFonts w:ascii="Times New Roman" w:hAnsi="Times New Roman" w:cs="Times New Roman"/>
          <w:sz w:val="24"/>
          <w:szCs w:val="24"/>
        </w:rPr>
        <w:t>katkı sağlama</w:t>
      </w:r>
      <w:r w:rsidR="00D07DD9" w:rsidRPr="00655AC6">
        <w:rPr>
          <w:rFonts w:ascii="Times New Roman" w:hAnsi="Times New Roman" w:cs="Times New Roman"/>
          <w:sz w:val="24"/>
          <w:szCs w:val="24"/>
        </w:rPr>
        <w:t>ktır.</w:t>
      </w:r>
    </w:p>
    <w:p w14:paraId="7525A905" w14:textId="77777777" w:rsidR="004D24B4" w:rsidRPr="00655AC6" w:rsidRDefault="004D24B4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40D208FF" w14:textId="6D335B96" w:rsidR="004D24B4" w:rsidRPr="00655AC6" w:rsidRDefault="004D24B4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Madde 2- </w:t>
      </w:r>
      <w:r w:rsidRPr="00655AC6">
        <w:rPr>
          <w:rFonts w:ascii="Times New Roman" w:hAnsi="Times New Roman" w:cs="Times New Roman"/>
          <w:sz w:val="24"/>
          <w:szCs w:val="24"/>
        </w:rPr>
        <w:t xml:space="preserve">(1) Bu </w:t>
      </w:r>
      <w:r w:rsidR="00F4462F" w:rsidRPr="00655AC6">
        <w:rPr>
          <w:rFonts w:ascii="Times New Roman" w:hAnsi="Times New Roman" w:cs="Times New Roman"/>
          <w:sz w:val="24"/>
          <w:szCs w:val="24"/>
        </w:rPr>
        <w:t>Y</w:t>
      </w:r>
      <w:r w:rsidRPr="00655AC6">
        <w:rPr>
          <w:rFonts w:ascii="Times New Roman" w:hAnsi="Times New Roman" w:cs="Times New Roman"/>
          <w:sz w:val="24"/>
          <w:szCs w:val="24"/>
        </w:rPr>
        <w:t>önerge Kırşehir Ahi Evran Üniversitesi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7215E2" w:rsidRPr="00655AC6">
        <w:rPr>
          <w:rFonts w:ascii="Times New Roman" w:hAnsi="Times New Roman" w:cs="Times New Roman"/>
          <w:sz w:val="24"/>
          <w:szCs w:val="24"/>
        </w:rPr>
        <w:t>ön lisans</w:t>
      </w:r>
      <w:r w:rsidR="002457DB" w:rsidRPr="00655AC6">
        <w:rPr>
          <w:rFonts w:ascii="Times New Roman" w:hAnsi="Times New Roman" w:cs="Times New Roman"/>
          <w:sz w:val="24"/>
          <w:szCs w:val="24"/>
        </w:rPr>
        <w:t xml:space="preserve">, </w:t>
      </w:r>
      <w:r w:rsidRPr="00655AC6">
        <w:rPr>
          <w:rFonts w:ascii="Times New Roman" w:hAnsi="Times New Roman" w:cs="Times New Roman"/>
          <w:sz w:val="24"/>
          <w:szCs w:val="24"/>
        </w:rPr>
        <w:t>lisans</w:t>
      </w:r>
      <w:r w:rsidR="002457DB" w:rsidRPr="00655AC6">
        <w:rPr>
          <w:rFonts w:ascii="Times New Roman" w:hAnsi="Times New Roman" w:cs="Times New Roman"/>
          <w:sz w:val="24"/>
          <w:szCs w:val="24"/>
        </w:rPr>
        <w:t xml:space="preserve"> ve lisansüstü</w:t>
      </w:r>
      <w:r w:rsidR="00155F28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Pr="00655AC6">
        <w:rPr>
          <w:rFonts w:ascii="Times New Roman" w:hAnsi="Times New Roman" w:cs="Times New Roman"/>
          <w:sz w:val="24"/>
          <w:szCs w:val="24"/>
        </w:rPr>
        <w:t xml:space="preserve">öğrencilerinin </w:t>
      </w:r>
      <w:r w:rsidR="007215E2" w:rsidRPr="00655AC6">
        <w:rPr>
          <w:rFonts w:ascii="Times New Roman" w:hAnsi="Times New Roman" w:cs="Times New Roman"/>
          <w:sz w:val="24"/>
          <w:szCs w:val="24"/>
        </w:rPr>
        <w:t xml:space="preserve">bilimsel, </w:t>
      </w:r>
      <w:r w:rsidR="003F4A99" w:rsidRPr="00655AC6">
        <w:rPr>
          <w:rFonts w:ascii="Times New Roman" w:hAnsi="Times New Roman" w:cs="Times New Roman"/>
          <w:sz w:val="24"/>
          <w:szCs w:val="24"/>
        </w:rPr>
        <w:t xml:space="preserve">kültürel, </w:t>
      </w:r>
      <w:r w:rsidR="007215E2" w:rsidRPr="00655AC6">
        <w:rPr>
          <w:rFonts w:ascii="Times New Roman" w:hAnsi="Times New Roman" w:cs="Times New Roman"/>
          <w:sz w:val="24"/>
          <w:szCs w:val="24"/>
        </w:rPr>
        <w:t xml:space="preserve">sanatsal, sosyal, </w:t>
      </w:r>
      <w:r w:rsidR="003F4A99" w:rsidRPr="00655AC6">
        <w:rPr>
          <w:rFonts w:ascii="Times New Roman" w:hAnsi="Times New Roman" w:cs="Times New Roman"/>
          <w:sz w:val="24"/>
          <w:szCs w:val="24"/>
        </w:rPr>
        <w:t xml:space="preserve">toplumsal ve </w:t>
      </w:r>
      <w:r w:rsidR="007215E2" w:rsidRPr="00655AC6">
        <w:rPr>
          <w:rFonts w:ascii="Times New Roman" w:hAnsi="Times New Roman" w:cs="Times New Roman"/>
          <w:sz w:val="24"/>
          <w:szCs w:val="24"/>
        </w:rPr>
        <w:t>sportif faaliyetlerin</w:t>
      </w:r>
      <w:r w:rsidR="00F642CE" w:rsidRPr="00655AC6">
        <w:rPr>
          <w:rFonts w:ascii="Times New Roman" w:hAnsi="Times New Roman" w:cs="Times New Roman"/>
          <w:sz w:val="24"/>
          <w:szCs w:val="24"/>
        </w:rPr>
        <w:t>in</w:t>
      </w:r>
      <w:r w:rsidR="007215E2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Pr="00655AC6">
        <w:rPr>
          <w:rFonts w:ascii="Times New Roman" w:hAnsi="Times New Roman" w:cs="Times New Roman"/>
          <w:sz w:val="24"/>
          <w:szCs w:val="24"/>
        </w:rPr>
        <w:t>kayıt altına alın</w:t>
      </w:r>
      <w:r w:rsidR="007215E2" w:rsidRPr="00655AC6">
        <w:rPr>
          <w:rFonts w:ascii="Times New Roman" w:hAnsi="Times New Roman" w:cs="Times New Roman"/>
          <w:sz w:val="24"/>
          <w:szCs w:val="24"/>
        </w:rPr>
        <w:t xml:space="preserve">ması </w:t>
      </w:r>
      <w:r w:rsidRPr="00655AC6">
        <w:rPr>
          <w:rFonts w:ascii="Times New Roman" w:hAnsi="Times New Roman" w:cs="Times New Roman"/>
          <w:sz w:val="24"/>
          <w:szCs w:val="24"/>
        </w:rPr>
        <w:t>ve belgelendi</w:t>
      </w:r>
      <w:r w:rsidR="007215E2" w:rsidRPr="00655AC6">
        <w:rPr>
          <w:rFonts w:ascii="Times New Roman" w:hAnsi="Times New Roman" w:cs="Times New Roman"/>
          <w:sz w:val="24"/>
          <w:szCs w:val="24"/>
        </w:rPr>
        <w:t xml:space="preserve">rilmesi </w:t>
      </w:r>
      <w:r w:rsidRPr="00655AC6">
        <w:rPr>
          <w:rFonts w:ascii="Times New Roman" w:hAnsi="Times New Roman" w:cs="Times New Roman"/>
          <w:sz w:val="24"/>
          <w:szCs w:val="24"/>
        </w:rPr>
        <w:t>süreçlerini kapsa</w:t>
      </w:r>
      <w:r w:rsidR="007215E2" w:rsidRPr="00655AC6">
        <w:rPr>
          <w:rFonts w:ascii="Times New Roman" w:hAnsi="Times New Roman" w:cs="Times New Roman"/>
          <w:sz w:val="24"/>
          <w:szCs w:val="24"/>
        </w:rPr>
        <w:t>maktadır.</w:t>
      </w:r>
    </w:p>
    <w:p w14:paraId="7D077B8F" w14:textId="77777777" w:rsidR="004D24B4" w:rsidRPr="00655AC6" w:rsidRDefault="004D24B4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Dayanak </w:t>
      </w:r>
    </w:p>
    <w:p w14:paraId="231C1AC2" w14:textId="1D7DF52B" w:rsidR="004D24B4" w:rsidRPr="00655AC6" w:rsidRDefault="004D24B4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Madde 3 - </w:t>
      </w:r>
      <w:r w:rsidRPr="00655AC6">
        <w:rPr>
          <w:rFonts w:ascii="Times New Roman" w:hAnsi="Times New Roman" w:cs="Times New Roman"/>
          <w:sz w:val="24"/>
          <w:szCs w:val="24"/>
        </w:rPr>
        <w:t>(1) Bu Yönerge, 4/11/1981 tarihli ve 2547 sayılı Yükseköğretim Kanunu</w:t>
      </w:r>
      <w:r w:rsidR="00F4462F" w:rsidRPr="00655AC6">
        <w:rPr>
          <w:rFonts w:ascii="Times New Roman" w:hAnsi="Times New Roman" w:cs="Times New Roman"/>
          <w:sz w:val="24"/>
          <w:szCs w:val="24"/>
        </w:rPr>
        <w:t>’</w:t>
      </w:r>
      <w:r w:rsidRPr="00655AC6">
        <w:rPr>
          <w:rFonts w:ascii="Times New Roman" w:hAnsi="Times New Roman" w:cs="Times New Roman"/>
          <w:sz w:val="24"/>
          <w:szCs w:val="24"/>
        </w:rPr>
        <w:t>nun 4</w:t>
      </w:r>
      <w:r w:rsidR="003F4A99" w:rsidRPr="00655AC6">
        <w:rPr>
          <w:rFonts w:ascii="Times New Roman" w:hAnsi="Times New Roman" w:cs="Times New Roman"/>
          <w:sz w:val="24"/>
          <w:szCs w:val="24"/>
        </w:rPr>
        <w:t xml:space="preserve">’üncü ve 47’nci </w:t>
      </w:r>
      <w:r w:rsidRPr="00655AC6">
        <w:rPr>
          <w:rFonts w:ascii="Times New Roman" w:hAnsi="Times New Roman" w:cs="Times New Roman"/>
          <w:sz w:val="24"/>
          <w:szCs w:val="24"/>
        </w:rPr>
        <w:t>maddelerine dayanılarak hazırlanmıştır.</w:t>
      </w:r>
      <w:r w:rsidR="003F4A99" w:rsidRPr="00655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BDEDD" w14:textId="1B5EEBD7" w:rsidR="004D24B4" w:rsidRPr="00655AC6" w:rsidRDefault="004D24B4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Tanımlar </w:t>
      </w:r>
      <w:r w:rsidR="00606C52" w:rsidRPr="00655AC6">
        <w:rPr>
          <w:rFonts w:ascii="Times New Roman" w:hAnsi="Times New Roman" w:cs="Times New Roman"/>
          <w:b/>
          <w:sz w:val="24"/>
          <w:szCs w:val="24"/>
        </w:rPr>
        <w:t>ve Kısaltmalar</w:t>
      </w:r>
    </w:p>
    <w:p w14:paraId="5C61A8C3" w14:textId="010B19AF" w:rsidR="004D24B4" w:rsidRPr="00655AC6" w:rsidRDefault="004D24B4" w:rsidP="00B6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Madde 4 -</w:t>
      </w:r>
      <w:r w:rsidRPr="00655AC6">
        <w:rPr>
          <w:rFonts w:ascii="Times New Roman" w:hAnsi="Times New Roman" w:cs="Times New Roman"/>
          <w:sz w:val="24"/>
          <w:szCs w:val="24"/>
        </w:rPr>
        <w:t xml:space="preserve"> (1) Bu yönergede geçen</w:t>
      </w:r>
      <w:r w:rsidR="00606C52" w:rsidRPr="00655AC6">
        <w:rPr>
          <w:rFonts w:ascii="Times New Roman" w:hAnsi="Times New Roman" w:cs="Times New Roman"/>
          <w:sz w:val="24"/>
          <w:szCs w:val="24"/>
        </w:rPr>
        <w:t xml:space="preserve"> kavram ve terimlere ilişkin tanımlar ve kısaltmalar aşağıda belirtilmiştir.</w:t>
      </w:r>
    </w:p>
    <w:p w14:paraId="299430EF" w14:textId="3CCAADAB" w:rsidR="004D24B4" w:rsidRPr="00655AC6" w:rsidRDefault="004D24B4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Rektör: Kırşehir Ahi Evran Üniversitesi Rektörü</w:t>
      </w:r>
      <w:r w:rsidR="00606C52" w:rsidRPr="00655AC6">
        <w:rPr>
          <w:rFonts w:ascii="Times New Roman" w:hAnsi="Times New Roman" w:cs="Times New Roman"/>
          <w:sz w:val="24"/>
          <w:szCs w:val="24"/>
        </w:rPr>
        <w:t>dür.</w:t>
      </w:r>
    </w:p>
    <w:p w14:paraId="35261079" w14:textId="69253550" w:rsidR="004D24B4" w:rsidRPr="00655AC6" w:rsidRDefault="004D24B4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Senato: </w:t>
      </w:r>
      <w:r w:rsidR="00204324" w:rsidRPr="00655AC6">
        <w:rPr>
          <w:rFonts w:ascii="Times New Roman" w:hAnsi="Times New Roman" w:cs="Times New Roman"/>
          <w:sz w:val="24"/>
          <w:szCs w:val="24"/>
        </w:rPr>
        <w:t xml:space="preserve">Kırşehir Ahi Evran </w:t>
      </w:r>
      <w:r w:rsidRPr="00655AC6">
        <w:rPr>
          <w:rFonts w:ascii="Times New Roman" w:hAnsi="Times New Roman" w:cs="Times New Roman"/>
          <w:sz w:val="24"/>
          <w:szCs w:val="24"/>
        </w:rPr>
        <w:t>Üniversitesi Senatosu</w:t>
      </w:r>
      <w:r w:rsidR="00606C52" w:rsidRPr="00655AC6">
        <w:rPr>
          <w:rFonts w:ascii="Times New Roman" w:hAnsi="Times New Roman" w:cs="Times New Roman"/>
          <w:sz w:val="24"/>
          <w:szCs w:val="24"/>
        </w:rPr>
        <w:t>dur.</w:t>
      </w:r>
    </w:p>
    <w:p w14:paraId="1052CF05" w14:textId="3774CA1D" w:rsidR="004D24B4" w:rsidRPr="00655AC6" w:rsidRDefault="004D24B4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Birim: </w:t>
      </w:r>
      <w:r w:rsidR="00204324" w:rsidRPr="00655AC6">
        <w:rPr>
          <w:rFonts w:ascii="Times New Roman" w:hAnsi="Times New Roman" w:cs="Times New Roman"/>
          <w:sz w:val="24"/>
          <w:szCs w:val="24"/>
        </w:rPr>
        <w:t xml:space="preserve">Kırşehir Ahi Evran </w:t>
      </w:r>
      <w:r w:rsidRPr="00655AC6">
        <w:rPr>
          <w:rFonts w:ascii="Times New Roman" w:hAnsi="Times New Roman" w:cs="Times New Roman"/>
          <w:sz w:val="24"/>
          <w:szCs w:val="24"/>
        </w:rPr>
        <w:t xml:space="preserve">Üniversitesi bünyesindeki </w:t>
      </w:r>
      <w:r w:rsidR="00204324" w:rsidRPr="00655AC6">
        <w:rPr>
          <w:rFonts w:ascii="Times New Roman" w:hAnsi="Times New Roman" w:cs="Times New Roman"/>
          <w:sz w:val="24"/>
          <w:szCs w:val="24"/>
        </w:rPr>
        <w:t>fakülte, yüksekokul</w:t>
      </w:r>
      <w:r w:rsidR="002457DB" w:rsidRPr="00655AC6">
        <w:rPr>
          <w:rFonts w:ascii="Times New Roman" w:hAnsi="Times New Roman" w:cs="Times New Roman"/>
          <w:sz w:val="24"/>
          <w:szCs w:val="24"/>
        </w:rPr>
        <w:t>,</w:t>
      </w:r>
      <w:r w:rsidR="00204324" w:rsidRPr="00655AC6">
        <w:rPr>
          <w:rFonts w:ascii="Times New Roman" w:hAnsi="Times New Roman" w:cs="Times New Roman"/>
          <w:sz w:val="24"/>
          <w:szCs w:val="24"/>
        </w:rPr>
        <w:t xml:space="preserve"> meslek yüksekokullar</w:t>
      </w:r>
      <w:r w:rsidR="002457DB" w:rsidRPr="00655AC6">
        <w:rPr>
          <w:rFonts w:ascii="Times New Roman" w:hAnsi="Times New Roman" w:cs="Times New Roman"/>
          <w:sz w:val="24"/>
          <w:szCs w:val="24"/>
        </w:rPr>
        <w:t>ı ve enstitülerdir</w:t>
      </w:r>
      <w:r w:rsidR="00606C52" w:rsidRPr="00655AC6">
        <w:rPr>
          <w:rFonts w:ascii="Times New Roman" w:hAnsi="Times New Roman" w:cs="Times New Roman"/>
          <w:sz w:val="24"/>
          <w:szCs w:val="24"/>
        </w:rPr>
        <w:t>.</w:t>
      </w:r>
    </w:p>
    <w:p w14:paraId="53DCBD38" w14:textId="37E03542" w:rsidR="004D24B4" w:rsidRPr="00655AC6" w:rsidRDefault="004D24B4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Bölüm: </w:t>
      </w:r>
      <w:r w:rsidR="00BF0952" w:rsidRPr="00655AC6">
        <w:rPr>
          <w:rFonts w:ascii="Times New Roman" w:hAnsi="Times New Roman" w:cs="Times New Roman"/>
          <w:sz w:val="24"/>
          <w:szCs w:val="24"/>
        </w:rPr>
        <w:t>Amaç</w:t>
      </w:r>
      <w:r w:rsidR="00C12480">
        <w:rPr>
          <w:rFonts w:ascii="Times New Roman" w:hAnsi="Times New Roman" w:cs="Times New Roman"/>
          <w:sz w:val="24"/>
          <w:szCs w:val="24"/>
        </w:rPr>
        <w:t>,</w:t>
      </w:r>
      <w:r w:rsidR="00BF0952" w:rsidRPr="00655AC6">
        <w:rPr>
          <w:rFonts w:ascii="Times New Roman" w:hAnsi="Times New Roman" w:cs="Times New Roman"/>
          <w:sz w:val="24"/>
          <w:szCs w:val="24"/>
        </w:rPr>
        <w:t xml:space="preserve"> kapsam ve nitelik yönünden bir bütün oluşturan, birbirini tamamlayan veya birbirine yakın anabilim/anasanat dalları veya programlardan oluşan birimdir.</w:t>
      </w:r>
    </w:p>
    <w:p w14:paraId="72B028DA" w14:textId="129C23AA" w:rsidR="006954EA" w:rsidRPr="00655AC6" w:rsidRDefault="009F683E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Ana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 B</w:t>
      </w:r>
      <w:r w:rsidRPr="00655AC6">
        <w:rPr>
          <w:rFonts w:ascii="Times New Roman" w:hAnsi="Times New Roman" w:cs="Times New Roman"/>
          <w:sz w:val="24"/>
          <w:szCs w:val="24"/>
        </w:rPr>
        <w:t>ilim</w:t>
      </w:r>
      <w:r w:rsidR="006954EA" w:rsidRPr="00655AC6">
        <w:rPr>
          <w:rFonts w:ascii="Times New Roman" w:hAnsi="Times New Roman" w:cs="Times New Roman"/>
          <w:sz w:val="24"/>
          <w:szCs w:val="24"/>
        </w:rPr>
        <w:t>/Ana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 S</w:t>
      </w:r>
      <w:r w:rsidR="006954EA" w:rsidRPr="00655AC6">
        <w:rPr>
          <w:rFonts w:ascii="Times New Roman" w:hAnsi="Times New Roman" w:cs="Times New Roman"/>
          <w:sz w:val="24"/>
          <w:szCs w:val="24"/>
        </w:rPr>
        <w:t xml:space="preserve">anat Dalı: </w:t>
      </w:r>
      <w:r w:rsidR="004D1661" w:rsidRPr="00655AC6">
        <w:rPr>
          <w:rFonts w:ascii="Times New Roman" w:hAnsi="Times New Roman" w:cs="Times New Roman"/>
          <w:sz w:val="24"/>
          <w:szCs w:val="24"/>
        </w:rPr>
        <w:t>E</w:t>
      </w:r>
      <w:r w:rsidR="006954EA" w:rsidRPr="00655AC6">
        <w:rPr>
          <w:rFonts w:ascii="Times New Roman" w:hAnsi="Times New Roman" w:cs="Times New Roman"/>
          <w:sz w:val="24"/>
          <w:szCs w:val="24"/>
        </w:rPr>
        <w:t>n az bir bilim</w:t>
      </w:r>
      <w:r w:rsidR="004D1661" w:rsidRPr="00655AC6">
        <w:rPr>
          <w:rFonts w:ascii="Times New Roman" w:hAnsi="Times New Roman" w:cs="Times New Roman"/>
          <w:sz w:val="24"/>
          <w:szCs w:val="24"/>
        </w:rPr>
        <w:t>/</w:t>
      </w:r>
      <w:r w:rsidR="006954EA" w:rsidRPr="00655AC6">
        <w:rPr>
          <w:rFonts w:ascii="Times New Roman" w:hAnsi="Times New Roman" w:cs="Times New Roman"/>
          <w:sz w:val="24"/>
          <w:szCs w:val="24"/>
        </w:rPr>
        <w:t>sanat dalını</w:t>
      </w:r>
      <w:r w:rsidR="004D1661" w:rsidRPr="00655AC6">
        <w:rPr>
          <w:rFonts w:ascii="Times New Roman" w:hAnsi="Times New Roman" w:cs="Times New Roman"/>
          <w:sz w:val="24"/>
          <w:szCs w:val="24"/>
        </w:rPr>
        <w:t xml:space="preserve"> veya programı</w:t>
      </w:r>
      <w:r w:rsidR="006954EA" w:rsidRPr="00655AC6">
        <w:rPr>
          <w:rFonts w:ascii="Times New Roman" w:hAnsi="Times New Roman" w:cs="Times New Roman"/>
          <w:sz w:val="24"/>
          <w:szCs w:val="24"/>
        </w:rPr>
        <w:t xml:space="preserve"> kapsayan</w:t>
      </w:r>
      <w:r w:rsidR="00606C52" w:rsidRPr="00655AC6">
        <w:rPr>
          <w:rFonts w:ascii="Times New Roman" w:hAnsi="Times New Roman" w:cs="Times New Roman"/>
          <w:sz w:val="24"/>
          <w:szCs w:val="24"/>
        </w:rPr>
        <w:t>,</w:t>
      </w:r>
      <w:r w:rsidR="006954EA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4D1661" w:rsidRPr="00655AC6">
        <w:rPr>
          <w:rFonts w:ascii="Times New Roman" w:hAnsi="Times New Roman" w:cs="Times New Roman"/>
          <w:sz w:val="24"/>
          <w:szCs w:val="24"/>
        </w:rPr>
        <w:t>lisans ve</w:t>
      </w:r>
      <w:r w:rsidR="007A1A5F">
        <w:rPr>
          <w:rFonts w:ascii="Times New Roman" w:hAnsi="Times New Roman" w:cs="Times New Roman"/>
          <w:sz w:val="24"/>
          <w:szCs w:val="24"/>
        </w:rPr>
        <w:t>ya</w:t>
      </w:r>
      <w:r w:rsidR="004D1661" w:rsidRPr="00655AC6">
        <w:rPr>
          <w:rFonts w:ascii="Times New Roman" w:hAnsi="Times New Roman" w:cs="Times New Roman"/>
          <w:sz w:val="24"/>
          <w:szCs w:val="24"/>
        </w:rPr>
        <w:t xml:space="preserve"> lisansüstü </w:t>
      </w:r>
      <w:r w:rsidR="006954EA" w:rsidRPr="00655AC6">
        <w:rPr>
          <w:rFonts w:ascii="Times New Roman" w:hAnsi="Times New Roman" w:cs="Times New Roman"/>
          <w:sz w:val="24"/>
          <w:szCs w:val="24"/>
        </w:rPr>
        <w:t>eğitim-öğretim</w:t>
      </w:r>
      <w:r w:rsidR="00606C52" w:rsidRPr="00655AC6">
        <w:rPr>
          <w:rFonts w:ascii="Times New Roman" w:hAnsi="Times New Roman" w:cs="Times New Roman"/>
          <w:sz w:val="24"/>
          <w:szCs w:val="24"/>
        </w:rPr>
        <w:t xml:space="preserve"> ve </w:t>
      </w:r>
      <w:r w:rsidR="006954EA" w:rsidRPr="00655AC6">
        <w:rPr>
          <w:rFonts w:ascii="Times New Roman" w:hAnsi="Times New Roman" w:cs="Times New Roman"/>
          <w:sz w:val="24"/>
          <w:szCs w:val="24"/>
        </w:rPr>
        <w:t xml:space="preserve">uygulama faaliyetlerinin yürütüldüğü akademik </w:t>
      </w:r>
      <w:r w:rsidR="00606C52"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>birimdir.</w:t>
      </w:r>
    </w:p>
    <w:p w14:paraId="33AC9F3E" w14:textId="70F22139" w:rsidR="00BF0952" w:rsidRPr="00655AC6" w:rsidRDefault="00BF0952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>Bilim dalı:</w:t>
      </w:r>
      <w:r w:rsidRPr="00655AC6">
        <w:t xml:space="preserve"> </w:t>
      </w:r>
      <w:r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>Bilimin belli bir alanında lisansüstü eğitim, öğretim, araştırma ve uygulama faaliyetlerinin yürütüldüğü en küçük akademik birimdir.</w:t>
      </w:r>
    </w:p>
    <w:p w14:paraId="2FCD48EA" w14:textId="3D129BEA" w:rsidR="004D1661" w:rsidRPr="00655AC6" w:rsidRDefault="004D1661" w:rsidP="0027613E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Program: </w:t>
      </w:r>
      <w:r w:rsidR="0027613E"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Bilimin/sanatın belli bir alanında </w:t>
      </w:r>
      <w:r w:rsidR="00393B1A"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>ön lisans</w:t>
      </w:r>
      <w:r w:rsidR="0027613E" w:rsidRPr="00655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düzeyinde eğitim, öğretim, araştırma ve uygulama faaliyetlerinin yürütüldüğü en küçük akademik birimdir.</w:t>
      </w:r>
    </w:p>
    <w:p w14:paraId="4475E568" w14:textId="396B953E" w:rsidR="004A4947" w:rsidRPr="00655AC6" w:rsidRDefault="004A4947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Toplumsal </w:t>
      </w:r>
      <w:r w:rsidR="00FC185A" w:rsidRPr="00655AC6">
        <w:rPr>
          <w:rFonts w:ascii="Times New Roman" w:hAnsi="Times New Roman" w:cs="Times New Roman"/>
          <w:sz w:val="24"/>
          <w:szCs w:val="24"/>
        </w:rPr>
        <w:t>Katkı Koordinatörlüğü</w:t>
      </w:r>
      <w:r w:rsidRPr="00655AC6">
        <w:rPr>
          <w:rFonts w:ascii="Times New Roman" w:hAnsi="Times New Roman" w:cs="Times New Roman"/>
          <w:sz w:val="24"/>
          <w:szCs w:val="24"/>
        </w:rPr>
        <w:t xml:space="preserve">: Kırşehir Ahi Evran Üniversitesi Toplumsal Katkı Koordinatörlüğüdür. </w:t>
      </w:r>
    </w:p>
    <w:p w14:paraId="616A76B8" w14:textId="1CF61D75" w:rsidR="00361007" w:rsidRPr="00655AC6" w:rsidRDefault="00361007" w:rsidP="00361007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Sosyal Transkript Komisyonu: Sosyal transkript düzenleme, denetleme ve itiraz komisyonudur.</w:t>
      </w:r>
    </w:p>
    <w:p w14:paraId="3A79DFA7" w14:textId="32D33A2B" w:rsidR="0082065F" w:rsidRPr="00655AC6" w:rsidRDefault="0082065F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Sosyal Elçi: Sosyal ve toplumsal sorunların çözülmesi sürecinde farkındalık oluşturan</w:t>
      </w:r>
      <w:r w:rsidR="006D19E8" w:rsidRPr="00655AC6">
        <w:rPr>
          <w:rFonts w:ascii="Times New Roman" w:hAnsi="Times New Roman" w:cs="Times New Roman"/>
          <w:sz w:val="24"/>
          <w:szCs w:val="24"/>
        </w:rPr>
        <w:t>,</w:t>
      </w:r>
      <w:r w:rsidRPr="00655AC6">
        <w:rPr>
          <w:rFonts w:ascii="Times New Roman" w:hAnsi="Times New Roman" w:cs="Times New Roman"/>
          <w:sz w:val="24"/>
          <w:szCs w:val="24"/>
        </w:rPr>
        <w:t xml:space="preserve"> toplumun çeşitli kesimleriyle </w:t>
      </w:r>
      <w:r w:rsidR="00EA1E2E" w:rsidRPr="00655AC6">
        <w:rPr>
          <w:rFonts w:ascii="Times New Roman" w:hAnsi="Times New Roman" w:cs="Times New Roman"/>
          <w:sz w:val="24"/>
          <w:szCs w:val="24"/>
        </w:rPr>
        <w:t>iş birlikleri</w:t>
      </w:r>
      <w:r w:rsidR="00294B87" w:rsidRPr="00655AC6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655AC6">
        <w:rPr>
          <w:rFonts w:ascii="Times New Roman" w:hAnsi="Times New Roman" w:cs="Times New Roman"/>
          <w:sz w:val="24"/>
          <w:szCs w:val="24"/>
        </w:rPr>
        <w:t xml:space="preserve">etkili iletişim kuran, </w:t>
      </w:r>
      <w:r w:rsidR="00294B87" w:rsidRPr="00655AC6">
        <w:rPr>
          <w:rFonts w:ascii="Times New Roman" w:hAnsi="Times New Roman" w:cs="Times New Roman"/>
          <w:sz w:val="24"/>
          <w:szCs w:val="24"/>
        </w:rPr>
        <w:t xml:space="preserve">toplumsal projelerde görev alan nitelikli </w:t>
      </w:r>
      <w:r w:rsidRPr="00655AC6">
        <w:rPr>
          <w:rFonts w:ascii="Times New Roman" w:hAnsi="Times New Roman" w:cs="Times New Roman"/>
          <w:sz w:val="24"/>
          <w:szCs w:val="24"/>
        </w:rPr>
        <w:t>birey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dir. </w:t>
      </w:r>
    </w:p>
    <w:p w14:paraId="64C2A696" w14:textId="0AA64DF2" w:rsidR="0082065F" w:rsidRPr="00655AC6" w:rsidRDefault="0082065F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Sosyal Lider: Sosyal ve toplumsal sorunların çözülmesi sürecinde öncü rol oynayan, toplumu bilinçlendirmek ve sosyal adaleti sağlamak amacıyla toplumu bir araya getiren</w:t>
      </w:r>
      <w:r w:rsidR="00294B87" w:rsidRPr="00655AC6">
        <w:rPr>
          <w:rFonts w:ascii="Times New Roman" w:hAnsi="Times New Roman" w:cs="Times New Roman"/>
          <w:sz w:val="24"/>
          <w:szCs w:val="24"/>
        </w:rPr>
        <w:t xml:space="preserve">, toplumun çeşitli kesimleriyle ortak hedefler doğrultusunda </w:t>
      </w:r>
      <w:r w:rsidR="00EA1E2E" w:rsidRPr="00655AC6">
        <w:rPr>
          <w:rFonts w:ascii="Times New Roman" w:hAnsi="Times New Roman" w:cs="Times New Roman"/>
          <w:sz w:val="24"/>
          <w:szCs w:val="24"/>
        </w:rPr>
        <w:t>iş birlikleri</w:t>
      </w:r>
      <w:r w:rsidR="00294B87" w:rsidRPr="00655AC6">
        <w:rPr>
          <w:rFonts w:ascii="Times New Roman" w:hAnsi="Times New Roman" w:cs="Times New Roman"/>
          <w:sz w:val="24"/>
          <w:szCs w:val="24"/>
        </w:rPr>
        <w:t xml:space="preserve"> kuran nitelikli birey</w:t>
      </w:r>
      <w:r w:rsidR="00F4462F" w:rsidRPr="00655AC6">
        <w:rPr>
          <w:rFonts w:ascii="Times New Roman" w:hAnsi="Times New Roman" w:cs="Times New Roman"/>
          <w:sz w:val="24"/>
          <w:szCs w:val="24"/>
        </w:rPr>
        <w:t>dir</w:t>
      </w:r>
      <w:r w:rsidR="00294B87" w:rsidRPr="00655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DF9854" w14:textId="6C0422A0" w:rsidR="00294B87" w:rsidRPr="00655AC6" w:rsidRDefault="00294B87" w:rsidP="00F4462F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lastRenderedPageBreak/>
        <w:t>Sosyal Ahi: Sosyal yardımlaşmayı ve dayanışmayı teşvik eden, sosyal ve ahlaki açıdan toplumu</w:t>
      </w:r>
      <w:r w:rsidR="00F4462F" w:rsidRPr="00655AC6">
        <w:rPr>
          <w:rFonts w:ascii="Times New Roman" w:hAnsi="Times New Roman" w:cs="Times New Roman"/>
          <w:sz w:val="24"/>
          <w:szCs w:val="24"/>
        </w:rPr>
        <w:t xml:space="preserve"> yüceltmeyi benimseyen, millî</w:t>
      </w:r>
      <w:r w:rsidR="00F4462F" w:rsidRPr="00655AC6">
        <w:rPr>
          <w:rStyle w:val="AklamaBavurusu"/>
          <w:rFonts w:ascii="Times New Roman" w:hAnsi="Times New Roman" w:cs="Times New Roman"/>
        </w:rPr>
        <w:t xml:space="preserve">, </w:t>
      </w:r>
      <w:r w:rsidRPr="00655AC6">
        <w:rPr>
          <w:rFonts w:ascii="Times New Roman" w:hAnsi="Times New Roman" w:cs="Times New Roman"/>
          <w:sz w:val="24"/>
          <w:szCs w:val="24"/>
        </w:rPr>
        <w:t xml:space="preserve">manevi ve toplumsal değerleri </w:t>
      </w:r>
      <w:r w:rsidR="00EA1E2E" w:rsidRPr="00655AC6">
        <w:rPr>
          <w:rFonts w:ascii="Times New Roman" w:hAnsi="Times New Roman" w:cs="Times New Roman"/>
          <w:sz w:val="24"/>
          <w:szCs w:val="24"/>
        </w:rPr>
        <w:t>yayma amacıyla</w:t>
      </w:r>
      <w:r w:rsidRPr="00655AC6">
        <w:rPr>
          <w:rFonts w:ascii="Times New Roman" w:hAnsi="Times New Roman" w:cs="Times New Roman"/>
          <w:sz w:val="24"/>
          <w:szCs w:val="24"/>
        </w:rPr>
        <w:t xml:space="preserve"> sosyal ve toplumsal sorunların çözümünde </w:t>
      </w:r>
      <w:r w:rsidR="00FC185A" w:rsidRPr="00655AC6">
        <w:rPr>
          <w:rFonts w:ascii="Times New Roman" w:hAnsi="Times New Roman" w:cs="Times New Roman"/>
          <w:sz w:val="24"/>
          <w:szCs w:val="24"/>
        </w:rPr>
        <w:t xml:space="preserve">öncü ve önemli </w:t>
      </w:r>
      <w:r w:rsidRPr="00655AC6">
        <w:rPr>
          <w:rFonts w:ascii="Times New Roman" w:hAnsi="Times New Roman" w:cs="Times New Roman"/>
          <w:sz w:val="24"/>
          <w:szCs w:val="24"/>
        </w:rPr>
        <w:t>önemli roller üstlenen nitelikli birey</w:t>
      </w:r>
      <w:r w:rsidR="00F4462F" w:rsidRPr="00655AC6">
        <w:rPr>
          <w:rFonts w:ascii="Times New Roman" w:hAnsi="Times New Roman" w:cs="Times New Roman"/>
          <w:sz w:val="24"/>
          <w:szCs w:val="24"/>
        </w:rPr>
        <w:t>dir.</w:t>
      </w:r>
      <w:r w:rsidRPr="00655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F9E39" w14:textId="08F01C28" w:rsidR="008E7555" w:rsidRPr="00655AC6" w:rsidRDefault="008E7555" w:rsidP="00B641F9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Sosyal Sorumluluk Projesi: Belirli bir bütçesi, hedefi ve çıktıları olan en az iki ay süreli projeler</w:t>
      </w:r>
      <w:r w:rsidR="004A4947" w:rsidRPr="00655AC6">
        <w:rPr>
          <w:rFonts w:ascii="Times New Roman" w:hAnsi="Times New Roman" w:cs="Times New Roman"/>
          <w:sz w:val="24"/>
          <w:szCs w:val="24"/>
        </w:rPr>
        <w:t xml:space="preserve">dir. </w:t>
      </w:r>
    </w:p>
    <w:p w14:paraId="4663D7DC" w14:textId="64A49614" w:rsidR="009A61C6" w:rsidRPr="00655AC6" w:rsidRDefault="009A61C6" w:rsidP="00545542">
      <w:pPr>
        <w:pStyle w:val="Liste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KAEU</w:t>
      </w:r>
      <w:r w:rsidR="00DE7662" w:rsidRPr="00655AC6">
        <w:rPr>
          <w:rFonts w:ascii="Times New Roman" w:hAnsi="Times New Roman" w:cs="Times New Roman"/>
          <w:sz w:val="24"/>
          <w:szCs w:val="24"/>
        </w:rPr>
        <w:t>-</w:t>
      </w:r>
      <w:r w:rsidR="00F346E9" w:rsidRPr="00655AC6">
        <w:rPr>
          <w:rFonts w:ascii="Times New Roman" w:hAnsi="Times New Roman" w:cs="Times New Roman"/>
          <w:sz w:val="24"/>
          <w:szCs w:val="24"/>
        </w:rPr>
        <w:t>Söyleşiler</w:t>
      </w:r>
      <w:r w:rsidRPr="00655AC6">
        <w:rPr>
          <w:rFonts w:ascii="Times New Roman" w:hAnsi="Times New Roman" w:cs="Times New Roman"/>
          <w:sz w:val="24"/>
          <w:szCs w:val="24"/>
        </w:rPr>
        <w:t>: Kırşehir Ahi Evran Üniversitesi bünyesinde düzenlenen</w:t>
      </w:r>
      <w:r w:rsidR="004A4947" w:rsidRPr="00655AC6">
        <w:rPr>
          <w:rFonts w:ascii="Times New Roman" w:hAnsi="Times New Roman" w:cs="Times New Roman"/>
          <w:sz w:val="24"/>
          <w:szCs w:val="24"/>
        </w:rPr>
        <w:t xml:space="preserve">, ulusal ve </w:t>
      </w:r>
      <w:r w:rsidRPr="00655AC6">
        <w:rPr>
          <w:rFonts w:ascii="Times New Roman" w:hAnsi="Times New Roman" w:cs="Times New Roman"/>
          <w:sz w:val="24"/>
          <w:szCs w:val="24"/>
        </w:rPr>
        <w:t xml:space="preserve">uluslararası katılımcıların yer </w:t>
      </w:r>
      <w:r w:rsidR="008A0C5C" w:rsidRPr="00655AC6">
        <w:rPr>
          <w:rFonts w:ascii="Times New Roman" w:hAnsi="Times New Roman" w:cs="Times New Roman"/>
          <w:sz w:val="24"/>
          <w:szCs w:val="24"/>
        </w:rPr>
        <w:t xml:space="preserve">aldığı bilimsel, kültürel, sanatsal, sosyal, toplumsal ve sportif faaliyetlere ilişkin teknoloji, eğlence ve tasarım odaklı </w:t>
      </w:r>
      <w:r w:rsidRPr="00655AC6">
        <w:rPr>
          <w:rFonts w:ascii="Times New Roman" w:hAnsi="Times New Roman" w:cs="Times New Roman"/>
          <w:sz w:val="24"/>
          <w:szCs w:val="24"/>
        </w:rPr>
        <w:t>konuşmalar</w:t>
      </w:r>
      <w:r w:rsidR="004A4947" w:rsidRPr="00655AC6">
        <w:rPr>
          <w:rFonts w:ascii="Times New Roman" w:hAnsi="Times New Roman" w:cs="Times New Roman"/>
          <w:sz w:val="24"/>
          <w:szCs w:val="24"/>
        </w:rPr>
        <w:t>dır.</w:t>
      </w:r>
      <w:r w:rsidR="00971C5D" w:rsidRPr="00655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CB58D" w14:textId="355F882C" w:rsidR="005507FB" w:rsidRPr="00655AC6" w:rsidRDefault="005507FB" w:rsidP="00B6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14:paraId="697DFE77" w14:textId="0B10E330" w:rsidR="00762A00" w:rsidRPr="00655AC6" w:rsidRDefault="005507FB" w:rsidP="00B6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Sınıflandırma, Başvuru, Değerlendirme, </w:t>
      </w:r>
      <w:r w:rsidR="00606C52" w:rsidRPr="00655AC6">
        <w:rPr>
          <w:rFonts w:ascii="Times New Roman" w:hAnsi="Times New Roman" w:cs="Times New Roman"/>
          <w:b/>
          <w:sz w:val="24"/>
          <w:szCs w:val="24"/>
        </w:rPr>
        <w:t xml:space="preserve">Düzeltme, </w:t>
      </w:r>
      <w:r w:rsidRPr="00655AC6">
        <w:rPr>
          <w:rFonts w:ascii="Times New Roman" w:hAnsi="Times New Roman" w:cs="Times New Roman"/>
          <w:b/>
          <w:sz w:val="24"/>
          <w:szCs w:val="24"/>
        </w:rPr>
        <w:t>İtiraz ve Transkript</w:t>
      </w:r>
      <w:r w:rsidR="00CB335A" w:rsidRPr="00655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9DF354" w14:textId="7364204C" w:rsidR="00854C6D" w:rsidRPr="00655AC6" w:rsidRDefault="00854C6D" w:rsidP="0008673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Sınıflandırma</w:t>
      </w:r>
    </w:p>
    <w:p w14:paraId="761600CA" w14:textId="1D9F21CD" w:rsidR="00047E60" w:rsidRPr="00655AC6" w:rsidRDefault="00762A00" w:rsidP="0004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7D16D6" w:rsidRPr="00655AC6">
        <w:rPr>
          <w:rFonts w:ascii="Times New Roman" w:hAnsi="Times New Roman" w:cs="Times New Roman"/>
          <w:b/>
          <w:sz w:val="24"/>
          <w:szCs w:val="24"/>
        </w:rPr>
        <w:t>5</w:t>
      </w:r>
      <w:r w:rsidRPr="00655AC6">
        <w:rPr>
          <w:rFonts w:ascii="Times New Roman" w:hAnsi="Times New Roman" w:cs="Times New Roman"/>
          <w:b/>
          <w:sz w:val="24"/>
          <w:szCs w:val="24"/>
        </w:rPr>
        <w:t>-</w:t>
      </w:r>
      <w:r w:rsidRPr="00655AC6">
        <w:rPr>
          <w:rFonts w:ascii="Times New Roman" w:hAnsi="Times New Roman" w:cs="Times New Roman"/>
          <w:sz w:val="24"/>
          <w:szCs w:val="24"/>
        </w:rPr>
        <w:t xml:space="preserve"> (1) Sosyal transkript, öğrencinin akademik</w:t>
      </w:r>
      <w:r w:rsidR="0022096F" w:rsidRPr="00655AC6">
        <w:rPr>
          <w:rFonts w:ascii="Times New Roman" w:hAnsi="Times New Roman" w:cs="Times New Roman"/>
          <w:sz w:val="24"/>
          <w:szCs w:val="24"/>
        </w:rPr>
        <w:t xml:space="preserve"> transkript </w:t>
      </w:r>
      <w:r w:rsidRPr="00655AC6">
        <w:rPr>
          <w:rFonts w:ascii="Times New Roman" w:hAnsi="Times New Roman" w:cs="Times New Roman"/>
          <w:sz w:val="24"/>
          <w:szCs w:val="24"/>
        </w:rPr>
        <w:t xml:space="preserve">faaliyetleri dışında kalan aşağıdaki faaliyetlerden </w:t>
      </w:r>
      <w:r w:rsidR="001A3AF0" w:rsidRPr="00655AC6">
        <w:rPr>
          <w:rFonts w:ascii="Times New Roman" w:hAnsi="Times New Roman" w:cs="Times New Roman"/>
          <w:sz w:val="24"/>
          <w:szCs w:val="24"/>
        </w:rPr>
        <w:t xml:space="preserve">ve ödüllerden </w:t>
      </w:r>
      <w:r w:rsidRPr="00655AC6">
        <w:rPr>
          <w:rFonts w:ascii="Times New Roman" w:hAnsi="Times New Roman" w:cs="Times New Roman"/>
          <w:sz w:val="24"/>
          <w:szCs w:val="24"/>
        </w:rPr>
        <w:t>oluşur</w:t>
      </w:r>
      <w:r w:rsidR="00136BAD" w:rsidRPr="00655AC6">
        <w:rPr>
          <w:rFonts w:ascii="Times New Roman" w:hAnsi="Times New Roman" w:cs="Times New Roman"/>
          <w:sz w:val="24"/>
          <w:szCs w:val="24"/>
        </w:rPr>
        <w:t>:</w:t>
      </w:r>
    </w:p>
    <w:p w14:paraId="4EBE5C08" w14:textId="665F0B37" w:rsidR="00E7284C" w:rsidRPr="00655AC6" w:rsidRDefault="00047E60" w:rsidP="0004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a) B</w:t>
      </w:r>
      <w:r w:rsidR="0022096F" w:rsidRPr="00655AC6">
        <w:rPr>
          <w:rFonts w:ascii="Times New Roman" w:hAnsi="Times New Roman" w:cs="Times New Roman"/>
          <w:sz w:val="24"/>
          <w:szCs w:val="24"/>
        </w:rPr>
        <w:t>ilimsel</w:t>
      </w:r>
      <w:r w:rsidR="00D2438B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2D5E29" w:rsidRPr="00655AC6">
        <w:rPr>
          <w:rFonts w:ascii="Times New Roman" w:hAnsi="Times New Roman" w:cs="Times New Roman"/>
          <w:sz w:val="24"/>
          <w:szCs w:val="24"/>
        </w:rPr>
        <w:t>Faaliyetler</w:t>
      </w:r>
      <w:r w:rsidR="0022096F" w:rsidRPr="00655AC6">
        <w:rPr>
          <w:rFonts w:ascii="Times New Roman" w:hAnsi="Times New Roman" w:cs="Times New Roman"/>
          <w:sz w:val="24"/>
          <w:szCs w:val="24"/>
        </w:rPr>
        <w:t xml:space="preserve">: </w:t>
      </w:r>
      <w:r w:rsidR="003556B7" w:rsidRPr="00655AC6">
        <w:rPr>
          <w:rFonts w:ascii="Times New Roman" w:hAnsi="Times New Roman" w:cs="Times New Roman"/>
          <w:sz w:val="24"/>
          <w:szCs w:val="24"/>
        </w:rPr>
        <w:t xml:space="preserve">Doğa, sosyal, </w:t>
      </w:r>
      <w:r w:rsidR="00361007" w:rsidRPr="00655AC6">
        <w:rPr>
          <w:rFonts w:ascii="Times New Roman" w:hAnsi="Times New Roman" w:cs="Times New Roman"/>
          <w:sz w:val="24"/>
          <w:szCs w:val="24"/>
        </w:rPr>
        <w:t>beşerî</w:t>
      </w:r>
      <w:r w:rsidR="003556B7" w:rsidRPr="00655AC6">
        <w:rPr>
          <w:rFonts w:ascii="Times New Roman" w:hAnsi="Times New Roman" w:cs="Times New Roman"/>
          <w:sz w:val="24"/>
          <w:szCs w:val="24"/>
        </w:rPr>
        <w:t xml:space="preserve"> ve uygulamalı bilimleri </w:t>
      </w:r>
      <w:r w:rsidR="00452D7E" w:rsidRPr="00655AC6">
        <w:rPr>
          <w:rFonts w:ascii="Times New Roman" w:hAnsi="Times New Roman" w:cs="Times New Roman"/>
          <w:sz w:val="24"/>
          <w:szCs w:val="24"/>
        </w:rPr>
        <w:t>destekleyen</w:t>
      </w:r>
      <w:r w:rsidR="00FE3F8A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A31E64" w:rsidRPr="00655AC6">
        <w:rPr>
          <w:rFonts w:ascii="Times New Roman" w:hAnsi="Times New Roman" w:cs="Times New Roman"/>
          <w:sz w:val="24"/>
          <w:szCs w:val="24"/>
        </w:rPr>
        <w:t xml:space="preserve">faaliyetlerdir. Bu faaliyetler bünyesinde; </w:t>
      </w:r>
      <w:r w:rsidR="00FE3F8A" w:rsidRPr="00655AC6">
        <w:rPr>
          <w:rFonts w:ascii="Times New Roman" w:hAnsi="Times New Roman" w:cs="Times New Roman"/>
          <w:sz w:val="24"/>
          <w:szCs w:val="24"/>
        </w:rPr>
        <w:t>b</w:t>
      </w:r>
      <w:r w:rsidR="0040215C" w:rsidRPr="00655AC6">
        <w:rPr>
          <w:rFonts w:ascii="Times New Roman" w:hAnsi="Times New Roman" w:cs="Times New Roman"/>
          <w:sz w:val="24"/>
          <w:szCs w:val="24"/>
        </w:rPr>
        <w:t>ilim fuar</w:t>
      </w:r>
      <w:r w:rsidR="000E3F71" w:rsidRPr="00655AC6">
        <w:rPr>
          <w:rFonts w:ascii="Times New Roman" w:hAnsi="Times New Roman" w:cs="Times New Roman"/>
          <w:sz w:val="24"/>
          <w:szCs w:val="24"/>
        </w:rPr>
        <w:t xml:space="preserve">ları </w:t>
      </w:r>
      <w:r w:rsidR="0040215C" w:rsidRPr="00655AC6">
        <w:rPr>
          <w:rFonts w:ascii="Times New Roman" w:hAnsi="Times New Roman" w:cs="Times New Roman"/>
          <w:sz w:val="24"/>
          <w:szCs w:val="24"/>
        </w:rPr>
        <w:t>veya şenl</w:t>
      </w:r>
      <w:r w:rsidR="000E3F71" w:rsidRPr="00655AC6">
        <w:rPr>
          <w:rFonts w:ascii="Times New Roman" w:hAnsi="Times New Roman" w:cs="Times New Roman"/>
          <w:sz w:val="24"/>
          <w:szCs w:val="24"/>
        </w:rPr>
        <w:t>ikleri</w:t>
      </w:r>
      <w:r w:rsidR="00FE3F8A" w:rsidRPr="00655AC6">
        <w:rPr>
          <w:rFonts w:ascii="Times New Roman" w:hAnsi="Times New Roman" w:cs="Times New Roman"/>
          <w:sz w:val="24"/>
          <w:szCs w:val="24"/>
        </w:rPr>
        <w:t>, b</w:t>
      </w:r>
      <w:r w:rsidR="0040215C" w:rsidRPr="00655AC6">
        <w:rPr>
          <w:rFonts w:ascii="Times New Roman" w:hAnsi="Times New Roman" w:cs="Times New Roman"/>
          <w:sz w:val="24"/>
          <w:szCs w:val="24"/>
        </w:rPr>
        <w:t>ilimsel sergiler</w:t>
      </w:r>
      <w:r w:rsidR="00FE3F8A" w:rsidRPr="00655AC6">
        <w:rPr>
          <w:rFonts w:ascii="Times New Roman" w:hAnsi="Times New Roman" w:cs="Times New Roman"/>
          <w:sz w:val="24"/>
          <w:szCs w:val="24"/>
        </w:rPr>
        <w:t>, b</w:t>
      </w:r>
      <w:r w:rsidR="0040215C" w:rsidRPr="00655AC6">
        <w:rPr>
          <w:rFonts w:ascii="Times New Roman" w:hAnsi="Times New Roman" w:cs="Times New Roman"/>
          <w:sz w:val="24"/>
          <w:szCs w:val="24"/>
        </w:rPr>
        <w:t>ilimsel seminer veya konferanslar</w:t>
      </w:r>
      <w:r w:rsidR="00FE3F8A" w:rsidRPr="00655AC6">
        <w:rPr>
          <w:rFonts w:ascii="Times New Roman" w:hAnsi="Times New Roman" w:cs="Times New Roman"/>
          <w:sz w:val="24"/>
          <w:szCs w:val="24"/>
        </w:rPr>
        <w:t>, k</w:t>
      </w:r>
      <w:r w:rsidR="00E7284C" w:rsidRPr="00655AC6">
        <w:rPr>
          <w:rFonts w:ascii="Times New Roman" w:hAnsi="Times New Roman" w:cs="Times New Roman"/>
          <w:sz w:val="24"/>
          <w:szCs w:val="24"/>
        </w:rPr>
        <w:t>ariyer etkinlikleri</w:t>
      </w:r>
      <w:r w:rsidR="00FE3F8A" w:rsidRPr="00655AC6">
        <w:rPr>
          <w:rFonts w:ascii="Times New Roman" w:hAnsi="Times New Roman" w:cs="Times New Roman"/>
          <w:sz w:val="24"/>
          <w:szCs w:val="24"/>
        </w:rPr>
        <w:t>, t</w:t>
      </w:r>
      <w:r w:rsidR="001D2544" w:rsidRPr="00655AC6">
        <w:rPr>
          <w:rFonts w:ascii="Times New Roman" w:hAnsi="Times New Roman" w:cs="Times New Roman"/>
          <w:sz w:val="24"/>
          <w:szCs w:val="24"/>
        </w:rPr>
        <w:t>eknik geziler</w:t>
      </w:r>
      <w:r w:rsidR="00FE3F8A" w:rsidRPr="00655AC6">
        <w:rPr>
          <w:rFonts w:ascii="Times New Roman" w:hAnsi="Times New Roman" w:cs="Times New Roman"/>
          <w:sz w:val="24"/>
          <w:szCs w:val="24"/>
        </w:rPr>
        <w:t>, b</w:t>
      </w:r>
      <w:r w:rsidR="00F53133" w:rsidRPr="00655AC6">
        <w:rPr>
          <w:rFonts w:ascii="Times New Roman" w:hAnsi="Times New Roman" w:cs="Times New Roman"/>
          <w:sz w:val="24"/>
          <w:szCs w:val="24"/>
        </w:rPr>
        <w:t>ilimsel araştırmalar veya projeler</w:t>
      </w:r>
      <w:r w:rsidR="00A31E64" w:rsidRPr="00655AC6">
        <w:rPr>
          <w:rFonts w:ascii="Times New Roman" w:hAnsi="Times New Roman" w:cs="Times New Roman"/>
          <w:sz w:val="24"/>
          <w:szCs w:val="24"/>
        </w:rPr>
        <w:t xml:space="preserve"> yer almaktadır.</w:t>
      </w:r>
    </w:p>
    <w:p w14:paraId="43462A9F" w14:textId="085F9B8B" w:rsidR="00C27CF2" w:rsidRPr="00655AC6" w:rsidRDefault="00505DCD" w:rsidP="00505DC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            b)</w:t>
      </w:r>
      <w:r w:rsidR="00A31E64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1D2544" w:rsidRPr="00655AC6">
        <w:rPr>
          <w:rFonts w:ascii="Times New Roman" w:hAnsi="Times New Roman" w:cs="Times New Roman"/>
          <w:sz w:val="24"/>
          <w:szCs w:val="24"/>
        </w:rPr>
        <w:t xml:space="preserve">Kültürel ve </w:t>
      </w:r>
      <w:r w:rsidR="0022096F" w:rsidRPr="00655AC6">
        <w:rPr>
          <w:rFonts w:ascii="Times New Roman" w:hAnsi="Times New Roman" w:cs="Times New Roman"/>
          <w:sz w:val="24"/>
          <w:szCs w:val="24"/>
        </w:rPr>
        <w:t>Sanatsal</w:t>
      </w:r>
      <w:r w:rsidR="002D5E29" w:rsidRPr="00655AC6">
        <w:rPr>
          <w:rFonts w:ascii="Times New Roman" w:hAnsi="Times New Roman" w:cs="Times New Roman"/>
          <w:sz w:val="24"/>
          <w:szCs w:val="24"/>
        </w:rPr>
        <w:t xml:space="preserve"> Faaliyetler: </w:t>
      </w:r>
      <w:r w:rsidR="001D2544" w:rsidRPr="00655AC6">
        <w:rPr>
          <w:rFonts w:ascii="Times New Roman" w:hAnsi="Times New Roman" w:cs="Times New Roman"/>
          <w:sz w:val="24"/>
          <w:szCs w:val="24"/>
        </w:rPr>
        <w:t>Bir topluluğun kültürel mirasını ve kimliğini kutlamak veya korumak için düzenlenen geleneksel faaliyetler ile g</w:t>
      </w:r>
      <w:r w:rsidR="001002A8" w:rsidRPr="00655AC6">
        <w:rPr>
          <w:rFonts w:ascii="Times New Roman" w:hAnsi="Times New Roman" w:cs="Times New Roman"/>
          <w:sz w:val="24"/>
          <w:szCs w:val="24"/>
        </w:rPr>
        <w:t>örsel veya işitsel sanatların sergilen</w:t>
      </w:r>
      <w:r w:rsidRPr="00655AC6">
        <w:rPr>
          <w:rFonts w:ascii="Times New Roman" w:hAnsi="Times New Roman" w:cs="Times New Roman"/>
          <w:sz w:val="24"/>
          <w:szCs w:val="24"/>
        </w:rPr>
        <w:t>diği</w:t>
      </w:r>
      <w:r w:rsidR="00A31E64" w:rsidRPr="00655AC6">
        <w:rPr>
          <w:rFonts w:ascii="Times New Roman" w:hAnsi="Times New Roman" w:cs="Times New Roman"/>
          <w:sz w:val="24"/>
          <w:szCs w:val="24"/>
        </w:rPr>
        <w:t xml:space="preserve"> faaliyetlerdir. Bu faaliyetler bünyesinde; </w:t>
      </w:r>
      <w:r w:rsidRPr="00655AC6">
        <w:rPr>
          <w:rFonts w:ascii="Times New Roman" w:hAnsi="Times New Roman" w:cs="Times New Roman"/>
          <w:sz w:val="24"/>
          <w:szCs w:val="24"/>
        </w:rPr>
        <w:t>r</w:t>
      </w:r>
      <w:r w:rsidR="00CC508E" w:rsidRPr="00655AC6">
        <w:rPr>
          <w:rFonts w:ascii="Times New Roman" w:hAnsi="Times New Roman" w:cs="Times New Roman"/>
          <w:sz w:val="24"/>
          <w:szCs w:val="24"/>
        </w:rPr>
        <w:t xml:space="preserve">esim </w:t>
      </w:r>
      <w:r w:rsidR="00D63176" w:rsidRPr="00655AC6">
        <w:rPr>
          <w:rFonts w:ascii="Times New Roman" w:hAnsi="Times New Roman" w:cs="Times New Roman"/>
          <w:sz w:val="24"/>
          <w:szCs w:val="24"/>
        </w:rPr>
        <w:t xml:space="preserve">veya el sanatları </w:t>
      </w:r>
      <w:r w:rsidR="00CC508E" w:rsidRPr="00655AC6">
        <w:rPr>
          <w:rFonts w:ascii="Times New Roman" w:hAnsi="Times New Roman" w:cs="Times New Roman"/>
          <w:sz w:val="24"/>
          <w:szCs w:val="24"/>
        </w:rPr>
        <w:t>sergi</w:t>
      </w:r>
      <w:r w:rsidR="00136BAD" w:rsidRPr="00655AC6">
        <w:rPr>
          <w:rFonts w:ascii="Times New Roman" w:hAnsi="Times New Roman" w:cs="Times New Roman"/>
          <w:sz w:val="24"/>
          <w:szCs w:val="24"/>
        </w:rPr>
        <w:t>leri</w:t>
      </w:r>
      <w:r w:rsidRPr="00655AC6">
        <w:rPr>
          <w:rFonts w:ascii="Times New Roman" w:hAnsi="Times New Roman" w:cs="Times New Roman"/>
          <w:sz w:val="24"/>
          <w:szCs w:val="24"/>
        </w:rPr>
        <w:t>, m</w:t>
      </w:r>
      <w:r w:rsidR="002C3AB0" w:rsidRPr="00655AC6">
        <w:rPr>
          <w:rFonts w:ascii="Times New Roman" w:hAnsi="Times New Roman" w:cs="Times New Roman"/>
          <w:sz w:val="24"/>
          <w:szCs w:val="24"/>
        </w:rPr>
        <w:t xml:space="preserve">üzik </w:t>
      </w:r>
      <w:r w:rsidR="00CC508E" w:rsidRPr="00655AC6">
        <w:rPr>
          <w:rFonts w:ascii="Times New Roman" w:hAnsi="Times New Roman" w:cs="Times New Roman"/>
          <w:sz w:val="24"/>
          <w:szCs w:val="24"/>
        </w:rPr>
        <w:t>performansları</w:t>
      </w:r>
      <w:r w:rsidRPr="00655AC6">
        <w:rPr>
          <w:rFonts w:ascii="Times New Roman" w:hAnsi="Times New Roman" w:cs="Times New Roman"/>
          <w:sz w:val="24"/>
          <w:szCs w:val="24"/>
        </w:rPr>
        <w:t>, ş</w:t>
      </w:r>
      <w:r w:rsidR="00837F68" w:rsidRPr="00655AC6">
        <w:rPr>
          <w:rFonts w:ascii="Times New Roman" w:hAnsi="Times New Roman" w:cs="Times New Roman"/>
          <w:sz w:val="24"/>
          <w:szCs w:val="24"/>
        </w:rPr>
        <w:t>iir dinleti</w:t>
      </w:r>
      <w:r w:rsidR="00136BAD" w:rsidRPr="00655AC6">
        <w:rPr>
          <w:rFonts w:ascii="Times New Roman" w:hAnsi="Times New Roman" w:cs="Times New Roman"/>
          <w:sz w:val="24"/>
          <w:szCs w:val="24"/>
        </w:rPr>
        <w:t>leri</w:t>
      </w:r>
      <w:r w:rsidRPr="00655AC6">
        <w:rPr>
          <w:rFonts w:ascii="Times New Roman" w:hAnsi="Times New Roman" w:cs="Times New Roman"/>
          <w:sz w:val="24"/>
          <w:szCs w:val="24"/>
        </w:rPr>
        <w:t>, d</w:t>
      </w:r>
      <w:r w:rsidR="00F62BDD" w:rsidRPr="00655AC6">
        <w:rPr>
          <w:rFonts w:ascii="Times New Roman" w:hAnsi="Times New Roman" w:cs="Times New Roman"/>
          <w:sz w:val="24"/>
          <w:szCs w:val="24"/>
        </w:rPr>
        <w:t>ans</w:t>
      </w:r>
      <w:r w:rsidR="00C27CF2" w:rsidRPr="00655AC6">
        <w:rPr>
          <w:rFonts w:ascii="Times New Roman" w:hAnsi="Times New Roman" w:cs="Times New Roman"/>
          <w:sz w:val="24"/>
          <w:szCs w:val="24"/>
        </w:rPr>
        <w:t>, d</w:t>
      </w:r>
      <w:r w:rsidR="00CC508E" w:rsidRPr="00655AC6">
        <w:rPr>
          <w:rFonts w:ascii="Times New Roman" w:hAnsi="Times New Roman" w:cs="Times New Roman"/>
          <w:sz w:val="24"/>
          <w:szCs w:val="24"/>
        </w:rPr>
        <w:t>rama veya tiyatro gösterileri</w:t>
      </w:r>
      <w:r w:rsidR="00A31E64" w:rsidRPr="00655AC6">
        <w:rPr>
          <w:rFonts w:ascii="Times New Roman" w:hAnsi="Times New Roman" w:cs="Times New Roman"/>
          <w:sz w:val="24"/>
          <w:szCs w:val="24"/>
        </w:rPr>
        <w:t xml:space="preserve"> yer almaktadır.</w:t>
      </w:r>
      <w:r w:rsidR="00CC508E" w:rsidRPr="00655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39C5B" w14:textId="7B25CA72" w:rsidR="00047E60" w:rsidRPr="00655AC6" w:rsidRDefault="003204F8" w:rsidP="00047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c) </w:t>
      </w:r>
      <w:r w:rsidR="001F2087" w:rsidRPr="00655AC6">
        <w:rPr>
          <w:rFonts w:ascii="Times New Roman" w:hAnsi="Times New Roman" w:cs="Times New Roman"/>
          <w:sz w:val="24"/>
          <w:szCs w:val="24"/>
        </w:rPr>
        <w:t xml:space="preserve">Sosyal </w:t>
      </w:r>
      <w:r w:rsidR="00883072" w:rsidRPr="00655AC6">
        <w:rPr>
          <w:rFonts w:ascii="Times New Roman" w:hAnsi="Times New Roman" w:cs="Times New Roman"/>
          <w:sz w:val="24"/>
          <w:szCs w:val="24"/>
        </w:rPr>
        <w:t xml:space="preserve">ve Toplumsal </w:t>
      </w:r>
      <w:r w:rsidR="001F2087" w:rsidRPr="00655AC6">
        <w:rPr>
          <w:rFonts w:ascii="Times New Roman" w:hAnsi="Times New Roman" w:cs="Times New Roman"/>
          <w:sz w:val="24"/>
          <w:szCs w:val="24"/>
        </w:rPr>
        <w:t xml:space="preserve">Faaliyetler: </w:t>
      </w:r>
      <w:r w:rsidR="00883072" w:rsidRPr="00655AC6">
        <w:rPr>
          <w:rFonts w:ascii="Times New Roman" w:hAnsi="Times New Roman" w:cs="Times New Roman"/>
          <w:sz w:val="24"/>
          <w:szCs w:val="24"/>
        </w:rPr>
        <w:t>Sosyal bağları g</w:t>
      </w:r>
      <w:r w:rsidR="00505DCD" w:rsidRPr="00655AC6">
        <w:rPr>
          <w:rFonts w:ascii="Times New Roman" w:hAnsi="Times New Roman" w:cs="Times New Roman"/>
          <w:sz w:val="24"/>
          <w:szCs w:val="24"/>
        </w:rPr>
        <w:t xml:space="preserve">üçlendiren ya da toplumun genel </w:t>
      </w:r>
      <w:r w:rsidR="00883072" w:rsidRPr="00655AC6">
        <w:rPr>
          <w:rFonts w:ascii="Times New Roman" w:hAnsi="Times New Roman" w:cs="Times New Roman"/>
          <w:sz w:val="24"/>
          <w:szCs w:val="24"/>
        </w:rPr>
        <w:t xml:space="preserve">refah </w:t>
      </w:r>
      <w:r w:rsidRPr="00655AC6">
        <w:rPr>
          <w:rFonts w:ascii="Times New Roman" w:hAnsi="Times New Roman" w:cs="Times New Roman"/>
          <w:sz w:val="24"/>
          <w:szCs w:val="24"/>
        </w:rPr>
        <w:t>düzeyini destekleyen</w:t>
      </w:r>
      <w:r w:rsidR="00A31E64" w:rsidRPr="00655AC6">
        <w:rPr>
          <w:rFonts w:ascii="Times New Roman" w:hAnsi="Times New Roman" w:cs="Times New Roman"/>
          <w:sz w:val="24"/>
          <w:szCs w:val="24"/>
        </w:rPr>
        <w:t xml:space="preserve"> faaliyetlerdir. Bu faaliyetler bünyesinde; </w:t>
      </w:r>
      <w:r w:rsidR="007B6DC0" w:rsidRPr="00655AC6">
        <w:rPr>
          <w:rFonts w:ascii="Times New Roman" w:hAnsi="Times New Roman" w:cs="Times New Roman"/>
          <w:sz w:val="24"/>
          <w:szCs w:val="24"/>
        </w:rPr>
        <w:t>KAEU-</w:t>
      </w:r>
      <w:r w:rsidR="00F346E9" w:rsidRPr="00655AC6">
        <w:rPr>
          <w:rFonts w:ascii="Times New Roman" w:hAnsi="Times New Roman" w:cs="Times New Roman"/>
          <w:sz w:val="24"/>
          <w:szCs w:val="24"/>
        </w:rPr>
        <w:t>Söyleşiler</w:t>
      </w:r>
      <w:r w:rsidR="007B6DC0" w:rsidRPr="00655AC6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136BAD" w:rsidRPr="00655AC6">
        <w:rPr>
          <w:rFonts w:ascii="Times New Roman" w:hAnsi="Times New Roman" w:cs="Times New Roman"/>
          <w:sz w:val="24"/>
          <w:szCs w:val="24"/>
        </w:rPr>
        <w:t>ki</w:t>
      </w:r>
      <w:r w:rsidR="007B6DC0" w:rsidRPr="00655AC6">
        <w:rPr>
          <w:rFonts w:ascii="Times New Roman" w:hAnsi="Times New Roman" w:cs="Times New Roman"/>
          <w:sz w:val="24"/>
          <w:szCs w:val="24"/>
        </w:rPr>
        <w:t xml:space="preserve"> konuşmalar</w:t>
      </w:r>
      <w:r w:rsidRPr="00655AC6">
        <w:rPr>
          <w:rFonts w:ascii="Times New Roman" w:hAnsi="Times New Roman" w:cs="Times New Roman"/>
          <w:sz w:val="24"/>
          <w:szCs w:val="24"/>
        </w:rPr>
        <w:t>, s</w:t>
      </w:r>
      <w:r w:rsidR="007B6DC0" w:rsidRPr="00655AC6">
        <w:rPr>
          <w:rFonts w:ascii="Times New Roman" w:hAnsi="Times New Roman" w:cs="Times New Roman"/>
          <w:sz w:val="24"/>
          <w:szCs w:val="24"/>
        </w:rPr>
        <w:t>osyal sorumluluk projeleri</w:t>
      </w:r>
      <w:r w:rsidRPr="00655AC6">
        <w:rPr>
          <w:rFonts w:ascii="Times New Roman" w:hAnsi="Times New Roman" w:cs="Times New Roman"/>
          <w:sz w:val="24"/>
          <w:szCs w:val="24"/>
        </w:rPr>
        <w:t xml:space="preserve">, </w:t>
      </w:r>
      <w:r w:rsidR="00784A53" w:rsidRPr="00655AC6">
        <w:rPr>
          <w:rFonts w:ascii="Times New Roman" w:hAnsi="Times New Roman" w:cs="Times New Roman"/>
          <w:sz w:val="24"/>
          <w:szCs w:val="24"/>
        </w:rPr>
        <w:t>bağımlılık</w:t>
      </w:r>
      <w:r w:rsidR="00203DB4" w:rsidRPr="00655AC6">
        <w:rPr>
          <w:rFonts w:ascii="Times New Roman" w:hAnsi="Times New Roman" w:cs="Times New Roman"/>
          <w:sz w:val="24"/>
          <w:szCs w:val="24"/>
        </w:rPr>
        <w:t>la</w:t>
      </w:r>
      <w:r w:rsidR="00784A53" w:rsidRPr="00655AC6">
        <w:rPr>
          <w:rFonts w:ascii="Times New Roman" w:hAnsi="Times New Roman" w:cs="Times New Roman"/>
          <w:sz w:val="24"/>
          <w:szCs w:val="24"/>
        </w:rPr>
        <w:t xml:space="preserve"> mücadele etkinlikleri, </w:t>
      </w:r>
      <w:r w:rsidRPr="00655AC6">
        <w:rPr>
          <w:rFonts w:ascii="Times New Roman" w:hAnsi="Times New Roman" w:cs="Times New Roman"/>
          <w:sz w:val="24"/>
          <w:szCs w:val="24"/>
        </w:rPr>
        <w:t>ç</w:t>
      </w:r>
      <w:r w:rsidR="006216F1" w:rsidRPr="00655AC6">
        <w:rPr>
          <w:rFonts w:ascii="Times New Roman" w:hAnsi="Times New Roman" w:cs="Times New Roman"/>
          <w:sz w:val="24"/>
          <w:szCs w:val="24"/>
        </w:rPr>
        <w:t xml:space="preserve">evre </w:t>
      </w:r>
      <w:r w:rsidR="002627B1" w:rsidRPr="00655AC6">
        <w:rPr>
          <w:rFonts w:ascii="Times New Roman" w:hAnsi="Times New Roman" w:cs="Times New Roman"/>
          <w:sz w:val="24"/>
          <w:szCs w:val="24"/>
        </w:rPr>
        <w:t>ve iklim değişikliği</w:t>
      </w:r>
      <w:r w:rsidR="00EA1E2E" w:rsidRPr="00655AC6">
        <w:rPr>
          <w:rFonts w:ascii="Times New Roman" w:hAnsi="Times New Roman" w:cs="Times New Roman"/>
          <w:sz w:val="24"/>
          <w:szCs w:val="24"/>
        </w:rPr>
        <w:t xml:space="preserve"> bilinci etkinlikleri</w:t>
      </w:r>
      <w:r w:rsidRPr="00655AC6">
        <w:rPr>
          <w:rFonts w:ascii="Times New Roman" w:hAnsi="Times New Roman" w:cs="Times New Roman"/>
          <w:sz w:val="24"/>
          <w:szCs w:val="24"/>
        </w:rPr>
        <w:t>, s</w:t>
      </w:r>
      <w:r w:rsidR="00775AE7" w:rsidRPr="00655AC6">
        <w:rPr>
          <w:rFonts w:ascii="Times New Roman" w:hAnsi="Times New Roman" w:cs="Times New Roman"/>
          <w:sz w:val="24"/>
          <w:szCs w:val="24"/>
        </w:rPr>
        <w:t>ağlık bilinci etkinlikleri</w:t>
      </w:r>
      <w:r w:rsidRPr="00655AC6">
        <w:rPr>
          <w:rFonts w:ascii="Times New Roman" w:hAnsi="Times New Roman" w:cs="Times New Roman"/>
          <w:sz w:val="24"/>
          <w:szCs w:val="24"/>
        </w:rPr>
        <w:t>, s</w:t>
      </w:r>
      <w:r w:rsidR="00775AE7" w:rsidRPr="00655AC6">
        <w:rPr>
          <w:rFonts w:ascii="Times New Roman" w:hAnsi="Times New Roman" w:cs="Times New Roman"/>
          <w:sz w:val="24"/>
          <w:szCs w:val="24"/>
        </w:rPr>
        <w:t>osyal adalet bilinci etkinlikleri</w:t>
      </w:r>
      <w:r w:rsidRPr="00655AC6">
        <w:rPr>
          <w:rFonts w:ascii="Times New Roman" w:hAnsi="Times New Roman" w:cs="Times New Roman"/>
          <w:sz w:val="24"/>
          <w:szCs w:val="24"/>
        </w:rPr>
        <w:t>, t</w:t>
      </w:r>
      <w:r w:rsidR="00775AE7" w:rsidRPr="00655AC6">
        <w:rPr>
          <w:rFonts w:ascii="Times New Roman" w:hAnsi="Times New Roman" w:cs="Times New Roman"/>
          <w:sz w:val="24"/>
          <w:szCs w:val="24"/>
        </w:rPr>
        <w:t>eknoloji bilinci etkinlikleri</w:t>
      </w:r>
      <w:r w:rsidRPr="00655AC6">
        <w:rPr>
          <w:rFonts w:ascii="Times New Roman" w:hAnsi="Times New Roman" w:cs="Times New Roman"/>
          <w:sz w:val="24"/>
          <w:szCs w:val="24"/>
        </w:rPr>
        <w:t>, t</w:t>
      </w:r>
      <w:r w:rsidR="000E6AC1" w:rsidRPr="00655AC6">
        <w:rPr>
          <w:rFonts w:ascii="Times New Roman" w:hAnsi="Times New Roman" w:cs="Times New Roman"/>
          <w:sz w:val="24"/>
          <w:szCs w:val="24"/>
        </w:rPr>
        <w:t xml:space="preserve">rafik </w:t>
      </w:r>
      <w:r w:rsidR="002627B1" w:rsidRPr="00655AC6">
        <w:rPr>
          <w:rFonts w:ascii="Times New Roman" w:hAnsi="Times New Roman" w:cs="Times New Roman"/>
          <w:sz w:val="24"/>
          <w:szCs w:val="24"/>
        </w:rPr>
        <w:t xml:space="preserve">bilinci </w:t>
      </w:r>
      <w:r w:rsidR="000E6AC1" w:rsidRPr="00655AC6">
        <w:rPr>
          <w:rFonts w:ascii="Times New Roman" w:hAnsi="Times New Roman" w:cs="Times New Roman"/>
          <w:sz w:val="24"/>
          <w:szCs w:val="24"/>
        </w:rPr>
        <w:t>etkinlikleri</w:t>
      </w:r>
      <w:r w:rsidRPr="00655AC6">
        <w:rPr>
          <w:rFonts w:ascii="Times New Roman" w:hAnsi="Times New Roman" w:cs="Times New Roman"/>
          <w:sz w:val="24"/>
          <w:szCs w:val="24"/>
        </w:rPr>
        <w:t>, e</w:t>
      </w:r>
      <w:r w:rsidR="0036221C" w:rsidRPr="00655AC6">
        <w:rPr>
          <w:rFonts w:ascii="Times New Roman" w:hAnsi="Times New Roman" w:cs="Times New Roman"/>
          <w:sz w:val="24"/>
          <w:szCs w:val="24"/>
        </w:rPr>
        <w:t>konomi bilinci etkinlikleri</w:t>
      </w:r>
      <w:r w:rsidRPr="00655AC6">
        <w:rPr>
          <w:rFonts w:ascii="Times New Roman" w:hAnsi="Times New Roman" w:cs="Times New Roman"/>
          <w:sz w:val="24"/>
          <w:szCs w:val="24"/>
        </w:rPr>
        <w:t>, d</w:t>
      </w:r>
      <w:r w:rsidR="00FC185A" w:rsidRPr="00655AC6">
        <w:rPr>
          <w:rFonts w:ascii="Times New Roman" w:hAnsi="Times New Roman" w:cs="Times New Roman"/>
          <w:sz w:val="24"/>
          <w:szCs w:val="24"/>
        </w:rPr>
        <w:t xml:space="preserve">iğer sosyal sorumluluk ve toplumsal katkı </w:t>
      </w:r>
      <w:r w:rsidR="003A14AB" w:rsidRPr="00655AC6">
        <w:rPr>
          <w:rFonts w:ascii="Times New Roman" w:hAnsi="Times New Roman" w:cs="Times New Roman"/>
          <w:sz w:val="24"/>
          <w:szCs w:val="24"/>
        </w:rPr>
        <w:t xml:space="preserve">etkinlikleri </w:t>
      </w:r>
      <w:r w:rsidR="00A31E64" w:rsidRPr="00655AC6">
        <w:rPr>
          <w:rFonts w:ascii="Times New Roman" w:hAnsi="Times New Roman" w:cs="Times New Roman"/>
          <w:sz w:val="24"/>
          <w:szCs w:val="24"/>
        </w:rPr>
        <w:t>yer almaktadır.</w:t>
      </w:r>
    </w:p>
    <w:p w14:paraId="631C1B7F" w14:textId="1FFB99F9" w:rsidR="00063264" w:rsidRPr="00655AC6" w:rsidRDefault="00505DCD" w:rsidP="00047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 xml:space="preserve">ç) </w:t>
      </w:r>
      <w:r w:rsidR="0022096F" w:rsidRPr="00655AC6">
        <w:rPr>
          <w:rFonts w:ascii="Times New Roman" w:hAnsi="Times New Roman" w:cs="Times New Roman"/>
          <w:sz w:val="24"/>
          <w:szCs w:val="24"/>
        </w:rPr>
        <w:t>Sportif</w:t>
      </w:r>
      <w:r w:rsidR="00F626D6" w:rsidRPr="00655AC6">
        <w:rPr>
          <w:rFonts w:ascii="Times New Roman" w:hAnsi="Times New Roman" w:cs="Times New Roman"/>
          <w:sz w:val="24"/>
          <w:szCs w:val="24"/>
        </w:rPr>
        <w:t xml:space="preserve"> Faaliyetler: </w:t>
      </w:r>
      <w:r w:rsidR="003204F8" w:rsidRPr="00655AC6">
        <w:rPr>
          <w:rFonts w:ascii="Times New Roman" w:hAnsi="Times New Roman" w:cs="Times New Roman"/>
          <w:sz w:val="24"/>
          <w:szCs w:val="24"/>
        </w:rPr>
        <w:t>Fiziksel aktiviteyi teşvik eden</w:t>
      </w:r>
      <w:r w:rsidR="00047E60" w:rsidRPr="00655AC6">
        <w:rPr>
          <w:rFonts w:ascii="Times New Roman" w:hAnsi="Times New Roman" w:cs="Times New Roman"/>
          <w:sz w:val="24"/>
          <w:szCs w:val="24"/>
        </w:rPr>
        <w:t xml:space="preserve"> faaliyetlerdir. Bu faaliyetler bünyesinde; </w:t>
      </w:r>
      <w:r w:rsidR="003204F8" w:rsidRPr="00655AC6">
        <w:rPr>
          <w:rFonts w:ascii="Times New Roman" w:hAnsi="Times New Roman" w:cs="Times New Roman"/>
          <w:sz w:val="24"/>
          <w:szCs w:val="24"/>
        </w:rPr>
        <w:t>s</w:t>
      </w:r>
      <w:r w:rsidR="00127F23" w:rsidRPr="00655AC6">
        <w:rPr>
          <w:rFonts w:ascii="Times New Roman" w:hAnsi="Times New Roman" w:cs="Times New Roman"/>
          <w:sz w:val="24"/>
          <w:szCs w:val="24"/>
        </w:rPr>
        <w:t>portif kulüpler bünyesindeki etkinlikler</w:t>
      </w:r>
      <w:r w:rsidR="00047E60" w:rsidRPr="00655AC6">
        <w:rPr>
          <w:rFonts w:ascii="Times New Roman" w:hAnsi="Times New Roman" w:cs="Times New Roman"/>
          <w:sz w:val="24"/>
          <w:szCs w:val="24"/>
        </w:rPr>
        <w:t xml:space="preserve"> ve </w:t>
      </w:r>
      <w:r w:rsidR="003204F8" w:rsidRPr="00655AC6">
        <w:rPr>
          <w:rFonts w:ascii="Times New Roman" w:hAnsi="Times New Roman" w:cs="Times New Roman"/>
          <w:sz w:val="24"/>
          <w:szCs w:val="24"/>
        </w:rPr>
        <w:t>s</w:t>
      </w:r>
      <w:r w:rsidR="00063264" w:rsidRPr="00655AC6">
        <w:rPr>
          <w:rFonts w:ascii="Times New Roman" w:hAnsi="Times New Roman" w:cs="Times New Roman"/>
          <w:sz w:val="24"/>
          <w:szCs w:val="24"/>
        </w:rPr>
        <w:t xml:space="preserve">por </w:t>
      </w:r>
      <w:r w:rsidR="00127F23" w:rsidRPr="00655AC6">
        <w:rPr>
          <w:rFonts w:ascii="Times New Roman" w:hAnsi="Times New Roman" w:cs="Times New Roman"/>
          <w:sz w:val="24"/>
          <w:szCs w:val="24"/>
        </w:rPr>
        <w:t>müsabakaları</w:t>
      </w:r>
      <w:r w:rsidR="00047E60" w:rsidRPr="00655AC6">
        <w:rPr>
          <w:rFonts w:ascii="Times New Roman" w:hAnsi="Times New Roman" w:cs="Times New Roman"/>
          <w:sz w:val="24"/>
          <w:szCs w:val="24"/>
        </w:rPr>
        <w:t xml:space="preserve"> yer almaktadır.</w:t>
      </w:r>
    </w:p>
    <w:p w14:paraId="2BBA4B52" w14:textId="7E511EF6" w:rsidR="00785655" w:rsidRPr="00655AC6" w:rsidRDefault="00504663" w:rsidP="00047E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AC6">
        <w:rPr>
          <w:rFonts w:ascii="Times New Roman" w:hAnsi="Times New Roman" w:cs="Times New Roman"/>
          <w:b/>
          <w:bCs/>
          <w:sz w:val="24"/>
          <w:szCs w:val="24"/>
        </w:rPr>
        <w:t>Faaliyetlerin Sisteme Girilmesi ve Değerlendirilmesi</w:t>
      </w:r>
    </w:p>
    <w:p w14:paraId="748A080F" w14:textId="3EE92042" w:rsidR="00504663" w:rsidRPr="00655AC6" w:rsidRDefault="00BF56A7" w:rsidP="00504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bCs/>
          <w:sz w:val="24"/>
          <w:szCs w:val="24"/>
        </w:rPr>
        <w:t xml:space="preserve">Madde 6 </w:t>
      </w:r>
      <w:r w:rsidRPr="005E1DE5">
        <w:rPr>
          <w:rFonts w:ascii="Times New Roman" w:hAnsi="Times New Roman" w:cs="Times New Roman"/>
          <w:sz w:val="24"/>
          <w:szCs w:val="24"/>
        </w:rPr>
        <w:t>–</w:t>
      </w:r>
      <w:r w:rsidR="00504663" w:rsidRPr="005E1DE5">
        <w:rPr>
          <w:rFonts w:ascii="Times New Roman" w:hAnsi="Times New Roman" w:cs="Times New Roman"/>
          <w:sz w:val="24"/>
          <w:szCs w:val="24"/>
        </w:rPr>
        <w:t xml:space="preserve"> </w:t>
      </w:r>
      <w:r w:rsidR="005E1DE5" w:rsidRPr="005E1DE5">
        <w:rPr>
          <w:rFonts w:ascii="Times New Roman" w:hAnsi="Times New Roman" w:cs="Times New Roman"/>
          <w:sz w:val="24"/>
          <w:szCs w:val="24"/>
        </w:rPr>
        <w:t>(1)</w:t>
      </w:r>
      <w:r w:rsidR="005E1DE5">
        <w:rPr>
          <w:rFonts w:ascii="Times New Roman" w:hAnsi="Times New Roman" w:cs="Times New Roman"/>
          <w:sz w:val="24"/>
          <w:szCs w:val="24"/>
        </w:rPr>
        <w:t xml:space="preserve"> </w:t>
      </w:r>
      <w:r w:rsidR="00504663" w:rsidRPr="00655AC6">
        <w:rPr>
          <w:rFonts w:ascii="Times New Roman" w:hAnsi="Times New Roman" w:cs="Times New Roman"/>
          <w:sz w:val="24"/>
          <w:szCs w:val="24"/>
        </w:rPr>
        <w:t>Birimler bünyesinde gerçekleştirile</w:t>
      </w:r>
      <w:r w:rsidR="002253EC" w:rsidRPr="00655AC6">
        <w:rPr>
          <w:rFonts w:ascii="Times New Roman" w:hAnsi="Times New Roman" w:cs="Times New Roman"/>
          <w:sz w:val="24"/>
          <w:szCs w:val="24"/>
        </w:rPr>
        <w:t>cek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faaliyetler ilgili birimler, </w:t>
      </w:r>
      <w:r w:rsidR="002253EC" w:rsidRPr="00655AC6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04663" w:rsidRPr="00655AC6">
        <w:rPr>
          <w:rFonts w:ascii="Times New Roman" w:hAnsi="Times New Roman" w:cs="Times New Roman"/>
          <w:sz w:val="24"/>
          <w:szCs w:val="24"/>
        </w:rPr>
        <w:t>topluluk</w:t>
      </w:r>
      <w:r w:rsidR="002253EC" w:rsidRPr="00655AC6">
        <w:rPr>
          <w:rFonts w:ascii="Times New Roman" w:hAnsi="Times New Roman" w:cs="Times New Roman"/>
          <w:sz w:val="24"/>
          <w:szCs w:val="24"/>
        </w:rPr>
        <w:t>ları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</w:t>
      </w:r>
      <w:r w:rsidR="002253EC" w:rsidRPr="00655AC6">
        <w:rPr>
          <w:rFonts w:ascii="Times New Roman" w:hAnsi="Times New Roman" w:cs="Times New Roman"/>
          <w:sz w:val="24"/>
          <w:szCs w:val="24"/>
        </w:rPr>
        <w:t>tarafından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gerçekleştirile</w:t>
      </w:r>
      <w:r w:rsidR="002253EC" w:rsidRPr="00655AC6">
        <w:rPr>
          <w:rFonts w:ascii="Times New Roman" w:hAnsi="Times New Roman" w:cs="Times New Roman"/>
          <w:sz w:val="24"/>
          <w:szCs w:val="24"/>
        </w:rPr>
        <w:t>cek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faaliyetler </w:t>
      </w:r>
      <w:r w:rsidR="002253EC" w:rsidRPr="00655AC6">
        <w:rPr>
          <w:rFonts w:ascii="Times New Roman" w:hAnsi="Times New Roman" w:cs="Times New Roman"/>
          <w:sz w:val="24"/>
          <w:szCs w:val="24"/>
        </w:rPr>
        <w:t xml:space="preserve">Sağlık, 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Kültür ve </w:t>
      </w:r>
      <w:r w:rsidR="002253EC" w:rsidRPr="00655AC6">
        <w:rPr>
          <w:rFonts w:ascii="Times New Roman" w:hAnsi="Times New Roman" w:cs="Times New Roman"/>
          <w:sz w:val="24"/>
          <w:szCs w:val="24"/>
        </w:rPr>
        <w:t>Spor Daire Başkanlığı ve diğer kurum ve kuruluşlar tarafından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gerçekleştirile</w:t>
      </w:r>
      <w:r w:rsidR="002253EC" w:rsidRPr="00655AC6">
        <w:rPr>
          <w:rFonts w:ascii="Times New Roman" w:hAnsi="Times New Roman" w:cs="Times New Roman"/>
          <w:sz w:val="24"/>
          <w:szCs w:val="24"/>
        </w:rPr>
        <w:t>cek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faaliyetler ise Toplumsal Katkı Koordinatörlüğü tarafından </w:t>
      </w:r>
      <w:r w:rsidR="002253EC" w:rsidRPr="00655AC6">
        <w:rPr>
          <w:rFonts w:ascii="Times New Roman" w:hAnsi="Times New Roman" w:cs="Times New Roman"/>
          <w:sz w:val="24"/>
          <w:szCs w:val="24"/>
        </w:rPr>
        <w:t>Öğrenci Bilgi Sistemine</w:t>
      </w:r>
      <w:r w:rsidR="00504663" w:rsidRPr="00655AC6">
        <w:rPr>
          <w:rFonts w:ascii="Times New Roman" w:hAnsi="Times New Roman" w:cs="Times New Roman"/>
          <w:sz w:val="24"/>
          <w:szCs w:val="24"/>
        </w:rPr>
        <w:t xml:space="preserve"> girilir.</w:t>
      </w:r>
    </w:p>
    <w:p w14:paraId="6723ADDF" w14:textId="4DBBF4A4" w:rsidR="00BF56A7" w:rsidRPr="00655AC6" w:rsidRDefault="002253EC" w:rsidP="00504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b/>
          <w:bCs/>
          <w:sz w:val="24"/>
          <w:szCs w:val="24"/>
        </w:rPr>
        <w:t>Madde 7-</w:t>
      </w:r>
      <w:r w:rsidR="005E1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DE5">
        <w:rPr>
          <w:rFonts w:ascii="Times New Roman" w:hAnsi="Times New Roman" w:cs="Times New Roman"/>
          <w:sz w:val="24"/>
          <w:szCs w:val="24"/>
        </w:rPr>
        <w:t xml:space="preserve">(1) </w:t>
      </w:r>
      <w:r w:rsidR="00801116" w:rsidRPr="00655AC6">
        <w:rPr>
          <w:rFonts w:ascii="Times New Roman" w:hAnsi="Times New Roman" w:cs="Times New Roman"/>
          <w:sz w:val="24"/>
          <w:szCs w:val="24"/>
        </w:rPr>
        <w:t xml:space="preserve">Sisteme eklenen faaliyetlerin </w:t>
      </w:r>
      <w:r w:rsidR="00393B1A">
        <w:rPr>
          <w:rFonts w:ascii="Times New Roman" w:hAnsi="Times New Roman" w:cs="Times New Roman"/>
          <w:sz w:val="24"/>
          <w:szCs w:val="24"/>
        </w:rPr>
        <w:t>s</w:t>
      </w:r>
      <w:r w:rsidR="00801116" w:rsidRPr="00655AC6">
        <w:rPr>
          <w:rFonts w:ascii="Times New Roman" w:hAnsi="Times New Roman" w:cs="Times New Roman"/>
          <w:sz w:val="24"/>
          <w:szCs w:val="24"/>
        </w:rPr>
        <w:t xml:space="preserve">osyal </w:t>
      </w:r>
      <w:r w:rsidR="00393B1A">
        <w:rPr>
          <w:rFonts w:ascii="Times New Roman" w:hAnsi="Times New Roman" w:cs="Times New Roman"/>
          <w:sz w:val="24"/>
          <w:szCs w:val="24"/>
        </w:rPr>
        <w:t>t</w:t>
      </w:r>
      <w:r w:rsidR="00393B1A" w:rsidRPr="00655AC6">
        <w:rPr>
          <w:rFonts w:ascii="Times New Roman" w:hAnsi="Times New Roman" w:cs="Times New Roman"/>
          <w:sz w:val="24"/>
          <w:szCs w:val="24"/>
        </w:rPr>
        <w:t>ranskripte</w:t>
      </w:r>
      <w:r w:rsidR="00801116" w:rsidRPr="00655AC6">
        <w:rPr>
          <w:rFonts w:ascii="Times New Roman" w:hAnsi="Times New Roman" w:cs="Times New Roman"/>
          <w:sz w:val="24"/>
          <w:szCs w:val="24"/>
        </w:rPr>
        <w:t xml:space="preserve"> uygunluğu ve sınıflandırması Sosyal Transkript Komisyonu tarafından değerlendirilir ve gerektiğinde çıkarılır.</w:t>
      </w:r>
    </w:p>
    <w:p w14:paraId="6425C877" w14:textId="77777777" w:rsidR="006D19E8" w:rsidRPr="00655AC6" w:rsidRDefault="00CB1DEA" w:rsidP="00B641F9">
      <w:pPr>
        <w:pStyle w:val="GvdeMetni"/>
        <w:ind w:firstLine="709"/>
        <w:jc w:val="both"/>
        <w:rPr>
          <w:b/>
          <w:sz w:val="24"/>
          <w:szCs w:val="24"/>
        </w:rPr>
      </w:pPr>
      <w:r w:rsidRPr="00655AC6">
        <w:rPr>
          <w:b/>
          <w:sz w:val="24"/>
          <w:szCs w:val="24"/>
        </w:rPr>
        <w:t>Başvuru</w:t>
      </w:r>
    </w:p>
    <w:p w14:paraId="73CE4C35" w14:textId="282AC8A6" w:rsidR="009905AF" w:rsidRPr="006243C7" w:rsidRDefault="00CB1DEA" w:rsidP="00CF63AF">
      <w:pPr>
        <w:pStyle w:val="GvdeMetni"/>
        <w:ind w:firstLine="709"/>
        <w:jc w:val="both"/>
        <w:rPr>
          <w:rFonts w:eastAsiaTheme="minorHAnsi"/>
          <w:sz w:val="24"/>
          <w:szCs w:val="24"/>
        </w:rPr>
      </w:pPr>
      <w:r w:rsidRPr="00655AC6">
        <w:rPr>
          <w:b/>
          <w:sz w:val="24"/>
          <w:szCs w:val="24"/>
        </w:rPr>
        <w:t xml:space="preserve">Madde </w:t>
      </w:r>
      <w:r w:rsidR="00801116" w:rsidRPr="00655AC6">
        <w:rPr>
          <w:b/>
          <w:sz w:val="24"/>
          <w:szCs w:val="24"/>
        </w:rPr>
        <w:t>8</w:t>
      </w:r>
      <w:r w:rsidR="000A079E" w:rsidRPr="00655AC6">
        <w:rPr>
          <w:sz w:val="24"/>
          <w:szCs w:val="24"/>
        </w:rPr>
        <w:t>–</w:t>
      </w:r>
      <w:r w:rsidR="00136BAD" w:rsidRPr="00655AC6">
        <w:rPr>
          <w:sz w:val="24"/>
          <w:szCs w:val="24"/>
        </w:rPr>
        <w:t xml:space="preserve"> (1)</w:t>
      </w:r>
      <w:r w:rsidR="00682AB2" w:rsidRPr="00655AC6">
        <w:rPr>
          <w:sz w:val="24"/>
          <w:szCs w:val="24"/>
        </w:rPr>
        <w:t xml:space="preserve"> </w:t>
      </w:r>
      <w:r w:rsidR="003A4687" w:rsidRPr="00655AC6">
        <w:rPr>
          <w:sz w:val="24"/>
          <w:szCs w:val="24"/>
        </w:rPr>
        <w:t>Y</w:t>
      </w:r>
      <w:r w:rsidR="003A4687" w:rsidRPr="00655AC6">
        <w:rPr>
          <w:rFonts w:eastAsiaTheme="minorHAnsi"/>
          <w:sz w:val="24"/>
          <w:szCs w:val="24"/>
        </w:rPr>
        <w:t>abancı dil hazırlık programı da dahil olmak üzere ön lisans</w:t>
      </w:r>
      <w:r w:rsidR="00361007" w:rsidRPr="00655AC6">
        <w:rPr>
          <w:rFonts w:eastAsiaTheme="minorHAnsi"/>
          <w:sz w:val="24"/>
          <w:szCs w:val="24"/>
        </w:rPr>
        <w:t xml:space="preserve">, </w:t>
      </w:r>
      <w:r w:rsidR="003A4687" w:rsidRPr="00655AC6">
        <w:rPr>
          <w:rFonts w:eastAsiaTheme="minorHAnsi"/>
          <w:sz w:val="24"/>
          <w:szCs w:val="24"/>
        </w:rPr>
        <w:t xml:space="preserve">lisans </w:t>
      </w:r>
      <w:r w:rsidR="00361007" w:rsidRPr="00655AC6">
        <w:rPr>
          <w:rFonts w:eastAsiaTheme="minorHAnsi"/>
          <w:sz w:val="24"/>
          <w:szCs w:val="24"/>
        </w:rPr>
        <w:t xml:space="preserve">ve </w:t>
      </w:r>
      <w:r w:rsidR="00361007" w:rsidRPr="006243C7">
        <w:rPr>
          <w:rFonts w:eastAsiaTheme="minorHAnsi"/>
          <w:sz w:val="24"/>
          <w:szCs w:val="24"/>
        </w:rPr>
        <w:t xml:space="preserve">lisansüstü </w:t>
      </w:r>
      <w:r w:rsidR="00655AC6" w:rsidRPr="006243C7">
        <w:rPr>
          <w:rFonts w:eastAsiaTheme="minorHAnsi"/>
          <w:sz w:val="24"/>
          <w:szCs w:val="24"/>
        </w:rPr>
        <w:t>düzeyinde</w:t>
      </w:r>
      <w:r w:rsidR="003A4687" w:rsidRPr="006243C7">
        <w:rPr>
          <w:rFonts w:eastAsiaTheme="minorHAnsi"/>
          <w:sz w:val="24"/>
          <w:szCs w:val="24"/>
        </w:rPr>
        <w:t xml:space="preserve"> öğrenim gören öğrenciler, azami öğrenim süreleri boyunca gerçekleştirdikleri faaliyetler için başvuru</w:t>
      </w:r>
      <w:r w:rsidR="006243C7" w:rsidRPr="006243C7">
        <w:rPr>
          <w:rFonts w:eastAsiaTheme="minorHAnsi"/>
          <w:sz w:val="24"/>
          <w:szCs w:val="24"/>
        </w:rPr>
        <w:t>da bulunabilirler.</w:t>
      </w:r>
    </w:p>
    <w:p w14:paraId="1BA4BE44" w14:textId="399A6B48" w:rsidR="00F43553" w:rsidRPr="006243C7" w:rsidRDefault="003A4687" w:rsidP="00F43553">
      <w:pPr>
        <w:pStyle w:val="GvdeMetni"/>
        <w:ind w:firstLine="709"/>
        <w:jc w:val="both"/>
        <w:rPr>
          <w:rFonts w:eastAsiaTheme="minorHAnsi"/>
          <w:sz w:val="24"/>
          <w:szCs w:val="24"/>
        </w:rPr>
      </w:pPr>
      <w:r w:rsidRPr="006243C7">
        <w:rPr>
          <w:rFonts w:eastAsiaTheme="minorHAnsi"/>
          <w:sz w:val="24"/>
          <w:szCs w:val="24"/>
        </w:rPr>
        <w:t xml:space="preserve">(2) </w:t>
      </w:r>
      <w:r w:rsidR="00E21881" w:rsidRPr="006243C7">
        <w:rPr>
          <w:rFonts w:eastAsiaTheme="minorHAnsi"/>
          <w:sz w:val="24"/>
          <w:szCs w:val="24"/>
        </w:rPr>
        <w:t>Sosyal transkript belgesinin alınabilmesi için</w:t>
      </w:r>
      <w:r w:rsidR="006243C7" w:rsidRPr="006243C7">
        <w:rPr>
          <w:rFonts w:eastAsiaTheme="minorHAnsi"/>
          <w:sz w:val="24"/>
          <w:szCs w:val="24"/>
        </w:rPr>
        <w:t>,</w:t>
      </w:r>
      <w:r w:rsidR="00260B7B" w:rsidRPr="006243C7">
        <w:rPr>
          <w:rFonts w:eastAsiaTheme="minorHAnsi"/>
          <w:sz w:val="24"/>
          <w:szCs w:val="24"/>
        </w:rPr>
        <w:t xml:space="preserve"> </w:t>
      </w:r>
      <w:r w:rsidR="00230A2E" w:rsidRPr="006243C7">
        <w:rPr>
          <w:rFonts w:eastAsiaTheme="minorHAnsi"/>
          <w:sz w:val="24"/>
          <w:szCs w:val="24"/>
        </w:rPr>
        <w:t>en az üç farklı faaliyet listesinden etkinlik gerçekleştir</w:t>
      </w:r>
      <w:r w:rsidR="006243C7">
        <w:rPr>
          <w:rFonts w:eastAsiaTheme="minorHAnsi"/>
          <w:sz w:val="24"/>
          <w:szCs w:val="24"/>
        </w:rPr>
        <w:t>il</w:t>
      </w:r>
      <w:r w:rsidR="00230A2E" w:rsidRPr="006243C7">
        <w:rPr>
          <w:rFonts w:eastAsiaTheme="minorHAnsi"/>
          <w:sz w:val="24"/>
          <w:szCs w:val="24"/>
        </w:rPr>
        <w:t>mesi koşulu</w:t>
      </w:r>
      <w:r w:rsidR="006243C7" w:rsidRPr="006243C7">
        <w:rPr>
          <w:rFonts w:eastAsiaTheme="minorHAnsi"/>
          <w:sz w:val="24"/>
          <w:szCs w:val="24"/>
        </w:rPr>
        <w:t xml:space="preserve">yla; </w:t>
      </w:r>
      <w:r w:rsidR="00F43553" w:rsidRPr="006243C7">
        <w:rPr>
          <w:rFonts w:eastAsiaTheme="minorHAnsi"/>
          <w:sz w:val="24"/>
          <w:szCs w:val="24"/>
        </w:rPr>
        <w:t xml:space="preserve">ön lisans </w:t>
      </w:r>
      <w:r w:rsidR="001D1287" w:rsidRPr="006243C7">
        <w:rPr>
          <w:rFonts w:eastAsiaTheme="minorHAnsi"/>
          <w:sz w:val="24"/>
          <w:szCs w:val="24"/>
        </w:rPr>
        <w:t xml:space="preserve">ve yüksek lisans </w:t>
      </w:r>
      <w:r w:rsidR="00F43553" w:rsidRPr="006243C7">
        <w:rPr>
          <w:rFonts w:eastAsiaTheme="minorHAnsi"/>
          <w:sz w:val="24"/>
          <w:szCs w:val="24"/>
        </w:rPr>
        <w:t xml:space="preserve">programlarında öğrenim gören öğrencilerin, </w:t>
      </w:r>
      <w:r w:rsidR="006243C7" w:rsidRPr="006243C7">
        <w:rPr>
          <w:rFonts w:eastAsiaTheme="minorHAnsi"/>
          <w:sz w:val="24"/>
          <w:szCs w:val="24"/>
        </w:rPr>
        <w:t xml:space="preserve">azami öğrenim süreleri </w:t>
      </w:r>
      <w:r w:rsidR="00F43553" w:rsidRPr="006243C7">
        <w:rPr>
          <w:rFonts w:eastAsiaTheme="minorHAnsi"/>
          <w:sz w:val="24"/>
          <w:szCs w:val="24"/>
        </w:rPr>
        <w:t xml:space="preserve">boyunca Ek-1 puanlama tablosundan en az 30; lisans </w:t>
      </w:r>
      <w:r w:rsidR="001D1287" w:rsidRPr="006243C7">
        <w:rPr>
          <w:rFonts w:eastAsiaTheme="minorHAnsi"/>
          <w:sz w:val="24"/>
          <w:szCs w:val="24"/>
        </w:rPr>
        <w:t xml:space="preserve">ve doktora </w:t>
      </w:r>
      <w:r w:rsidR="00F43553" w:rsidRPr="006243C7">
        <w:rPr>
          <w:rFonts w:eastAsiaTheme="minorHAnsi"/>
          <w:sz w:val="24"/>
          <w:szCs w:val="24"/>
        </w:rPr>
        <w:t xml:space="preserve">programlarında öğrenim gören öğrencilerin ise en az 60 puan alması zorunludur. </w:t>
      </w:r>
    </w:p>
    <w:p w14:paraId="0E9BC553" w14:textId="710956A7" w:rsidR="004D4F33" w:rsidRPr="00655AC6" w:rsidRDefault="00F43553" w:rsidP="00F43553">
      <w:pPr>
        <w:pStyle w:val="GvdeMetni"/>
        <w:ind w:firstLine="709"/>
        <w:jc w:val="both"/>
        <w:rPr>
          <w:sz w:val="24"/>
          <w:szCs w:val="24"/>
        </w:rPr>
      </w:pPr>
      <w:r w:rsidRPr="006243C7">
        <w:rPr>
          <w:sz w:val="24"/>
          <w:szCs w:val="24"/>
        </w:rPr>
        <w:t>(3) Faaliyetlerin sosyal transkript içerisinde yer alabilmesi için görevlendirme, sertifika</w:t>
      </w:r>
      <w:r w:rsidRPr="00655AC6">
        <w:rPr>
          <w:sz w:val="24"/>
          <w:szCs w:val="24"/>
        </w:rPr>
        <w:t xml:space="preserve">, </w:t>
      </w:r>
      <w:r w:rsidR="00CB1DEA" w:rsidRPr="00655AC6">
        <w:rPr>
          <w:sz w:val="24"/>
          <w:szCs w:val="24"/>
        </w:rPr>
        <w:t>katılım belgesi, teşekkür belgesi, ödül</w:t>
      </w:r>
      <w:r w:rsidR="001C7FCB" w:rsidRPr="00655AC6">
        <w:rPr>
          <w:sz w:val="24"/>
          <w:szCs w:val="24"/>
        </w:rPr>
        <w:t>, öğrencinin etkinlikte yer aldığını kanıtlayan fotoğraf</w:t>
      </w:r>
      <w:r w:rsidR="00CB1DEA" w:rsidRPr="00655AC6">
        <w:rPr>
          <w:sz w:val="24"/>
          <w:szCs w:val="24"/>
        </w:rPr>
        <w:t xml:space="preserve"> </w:t>
      </w:r>
      <w:r w:rsidR="00F3769E" w:rsidRPr="00655AC6">
        <w:rPr>
          <w:sz w:val="24"/>
          <w:szCs w:val="24"/>
        </w:rPr>
        <w:t>vb.</w:t>
      </w:r>
      <w:r w:rsidR="00CB1DEA" w:rsidRPr="00655AC6">
        <w:rPr>
          <w:sz w:val="24"/>
          <w:szCs w:val="24"/>
        </w:rPr>
        <w:t xml:space="preserve"> kanıt niteliği teşkil edebilecek </w:t>
      </w:r>
      <w:r w:rsidR="00177331" w:rsidRPr="00655AC6">
        <w:rPr>
          <w:sz w:val="24"/>
          <w:szCs w:val="24"/>
        </w:rPr>
        <w:t>belgeler</w:t>
      </w:r>
      <w:r w:rsidR="00DC591F" w:rsidRPr="00655AC6">
        <w:rPr>
          <w:sz w:val="24"/>
          <w:szCs w:val="24"/>
        </w:rPr>
        <w:t>i</w:t>
      </w:r>
      <w:r w:rsidR="00F07686" w:rsidRPr="00655AC6">
        <w:rPr>
          <w:sz w:val="24"/>
          <w:szCs w:val="24"/>
        </w:rPr>
        <w:t>n</w:t>
      </w:r>
      <w:r w:rsidR="00DC591F" w:rsidRPr="00655AC6">
        <w:rPr>
          <w:sz w:val="24"/>
          <w:szCs w:val="24"/>
        </w:rPr>
        <w:t xml:space="preserve"> </w:t>
      </w:r>
      <w:r w:rsidR="00F07686" w:rsidRPr="00655AC6">
        <w:rPr>
          <w:sz w:val="24"/>
          <w:szCs w:val="24"/>
        </w:rPr>
        <w:t>etkinliğin gerçekleştiği dönem</w:t>
      </w:r>
      <w:r w:rsidR="00643214">
        <w:rPr>
          <w:sz w:val="24"/>
          <w:szCs w:val="24"/>
        </w:rPr>
        <w:t xml:space="preserve"> </w:t>
      </w:r>
      <w:r w:rsidR="00F07686" w:rsidRPr="00655AC6">
        <w:rPr>
          <w:sz w:val="24"/>
          <w:szCs w:val="24"/>
        </w:rPr>
        <w:t>içerisinde eksiksiz olarak</w:t>
      </w:r>
      <w:r w:rsidR="00260151" w:rsidRPr="00655AC6">
        <w:rPr>
          <w:sz w:val="24"/>
          <w:szCs w:val="24"/>
        </w:rPr>
        <w:t xml:space="preserve"> Öğrenci Bilgi Sistemine</w:t>
      </w:r>
      <w:r w:rsidR="00F07686" w:rsidRPr="00655AC6">
        <w:rPr>
          <w:sz w:val="24"/>
          <w:szCs w:val="24"/>
        </w:rPr>
        <w:t xml:space="preserve"> yüklenmesi</w:t>
      </w:r>
      <w:r w:rsidR="004D4F33" w:rsidRPr="00655AC6">
        <w:rPr>
          <w:sz w:val="24"/>
          <w:szCs w:val="24"/>
        </w:rPr>
        <w:t xml:space="preserve"> gereklidir. Yüklenen kanıtlar</w:t>
      </w:r>
      <w:r w:rsidR="00655AC6" w:rsidRPr="00655AC6">
        <w:rPr>
          <w:sz w:val="24"/>
          <w:szCs w:val="24"/>
        </w:rPr>
        <w:t>,</w:t>
      </w:r>
      <w:r w:rsidR="00555E93" w:rsidRPr="00655AC6">
        <w:rPr>
          <w:color w:val="EE0000"/>
          <w:sz w:val="24"/>
          <w:szCs w:val="24"/>
        </w:rPr>
        <w:t xml:space="preserve"> </w:t>
      </w:r>
      <w:r w:rsidR="00260151" w:rsidRPr="00655AC6">
        <w:rPr>
          <w:sz w:val="24"/>
          <w:szCs w:val="24"/>
        </w:rPr>
        <w:t xml:space="preserve">anabilim </w:t>
      </w:r>
      <w:r w:rsidR="00260151" w:rsidRPr="00655AC6">
        <w:rPr>
          <w:sz w:val="24"/>
          <w:szCs w:val="24"/>
        </w:rPr>
        <w:lastRenderedPageBreak/>
        <w:t xml:space="preserve">dalı/anasanat dalı/bölüm başkanının </w:t>
      </w:r>
      <w:r w:rsidR="004D4F33" w:rsidRPr="00655AC6">
        <w:rPr>
          <w:sz w:val="24"/>
          <w:szCs w:val="24"/>
        </w:rPr>
        <w:t xml:space="preserve">değerlendirme süreci başlayana kadar </w:t>
      </w:r>
      <w:r w:rsidR="00F3769E" w:rsidRPr="00655AC6">
        <w:rPr>
          <w:sz w:val="24"/>
          <w:szCs w:val="24"/>
        </w:rPr>
        <w:t xml:space="preserve">akademik </w:t>
      </w:r>
      <w:r w:rsidR="004D4F33" w:rsidRPr="00655AC6">
        <w:rPr>
          <w:sz w:val="24"/>
          <w:szCs w:val="24"/>
        </w:rPr>
        <w:t>danışman tarafından onaylanır ve onaylanan kanıtlar</w:t>
      </w:r>
      <w:r w:rsidR="00260B7B" w:rsidRPr="00655AC6">
        <w:rPr>
          <w:sz w:val="24"/>
          <w:szCs w:val="24"/>
        </w:rPr>
        <w:t>,</w:t>
      </w:r>
      <w:r w:rsidR="004D4F33" w:rsidRPr="00655AC6">
        <w:rPr>
          <w:sz w:val="24"/>
          <w:szCs w:val="24"/>
        </w:rPr>
        <w:t xml:space="preserve"> değerlendirilme</w:t>
      </w:r>
      <w:r w:rsidR="00260B7B" w:rsidRPr="00655AC6">
        <w:rPr>
          <w:sz w:val="24"/>
          <w:szCs w:val="24"/>
        </w:rPr>
        <w:t xml:space="preserve">k üzere </w:t>
      </w:r>
      <w:r w:rsidR="006F17FA" w:rsidRPr="00655AC6">
        <w:rPr>
          <w:sz w:val="24"/>
          <w:szCs w:val="24"/>
        </w:rPr>
        <w:t>anabilim dalı/anasanat dalı/bölüm başkanlığına</w:t>
      </w:r>
      <w:r w:rsidR="006F17FA" w:rsidRPr="00655AC6">
        <w:rPr>
          <w:color w:val="EE0000"/>
          <w:sz w:val="24"/>
          <w:szCs w:val="24"/>
        </w:rPr>
        <w:t xml:space="preserve"> </w:t>
      </w:r>
      <w:r w:rsidR="004D4F33" w:rsidRPr="00655AC6">
        <w:rPr>
          <w:sz w:val="24"/>
          <w:szCs w:val="24"/>
        </w:rPr>
        <w:t xml:space="preserve">iletilir. </w:t>
      </w:r>
    </w:p>
    <w:p w14:paraId="36C1E6A7" w14:textId="000431BC" w:rsidR="00334700" w:rsidRPr="00655AC6" w:rsidRDefault="00CB335A" w:rsidP="00594891">
      <w:pPr>
        <w:widowControl w:val="0"/>
        <w:tabs>
          <w:tab w:val="left" w:pos="682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(</w:t>
      </w:r>
      <w:r w:rsidR="001E6816" w:rsidRPr="00655AC6">
        <w:rPr>
          <w:rFonts w:ascii="Times New Roman" w:hAnsi="Times New Roman" w:cs="Times New Roman"/>
          <w:sz w:val="24"/>
          <w:szCs w:val="24"/>
        </w:rPr>
        <w:t>4</w:t>
      </w:r>
      <w:r w:rsidRPr="00655AC6">
        <w:rPr>
          <w:rFonts w:ascii="Times New Roman" w:hAnsi="Times New Roman" w:cs="Times New Roman"/>
          <w:sz w:val="24"/>
          <w:szCs w:val="24"/>
        </w:rPr>
        <w:t xml:space="preserve">) </w:t>
      </w:r>
      <w:r w:rsidR="00334700" w:rsidRPr="00655AC6">
        <w:rPr>
          <w:rFonts w:ascii="Times New Roman" w:hAnsi="Times New Roman" w:cs="Times New Roman"/>
          <w:sz w:val="24"/>
          <w:szCs w:val="24"/>
        </w:rPr>
        <w:t>Sertifika, katılım belgesi, teşekkür belgesi</w:t>
      </w:r>
      <w:r w:rsidR="00177331" w:rsidRPr="00655AC6">
        <w:rPr>
          <w:rFonts w:ascii="Times New Roman" w:hAnsi="Times New Roman" w:cs="Times New Roman"/>
          <w:sz w:val="24"/>
          <w:szCs w:val="24"/>
        </w:rPr>
        <w:t xml:space="preserve">, </w:t>
      </w:r>
      <w:r w:rsidR="001C7FCB" w:rsidRPr="00655AC6">
        <w:rPr>
          <w:rFonts w:ascii="Times New Roman" w:hAnsi="Times New Roman" w:cs="Times New Roman"/>
          <w:sz w:val="24"/>
          <w:szCs w:val="24"/>
        </w:rPr>
        <w:t xml:space="preserve">ödül </w:t>
      </w:r>
      <w:r w:rsidR="00F3769E" w:rsidRPr="00655AC6">
        <w:rPr>
          <w:rFonts w:ascii="Times New Roman" w:hAnsi="Times New Roman" w:cs="Times New Roman"/>
          <w:sz w:val="24"/>
          <w:szCs w:val="24"/>
        </w:rPr>
        <w:t>vb.</w:t>
      </w:r>
      <w:r w:rsidR="00334700" w:rsidRPr="00655AC6">
        <w:rPr>
          <w:rFonts w:ascii="Times New Roman" w:hAnsi="Times New Roman" w:cs="Times New Roman"/>
          <w:sz w:val="24"/>
          <w:szCs w:val="24"/>
        </w:rPr>
        <w:t xml:space="preserve"> belgeler</w:t>
      </w:r>
      <w:r w:rsidR="00260B7B" w:rsidRPr="00655AC6">
        <w:rPr>
          <w:rFonts w:ascii="Times New Roman" w:hAnsi="Times New Roman" w:cs="Times New Roman"/>
          <w:sz w:val="24"/>
          <w:szCs w:val="24"/>
        </w:rPr>
        <w:t>;</w:t>
      </w:r>
      <w:r w:rsidR="00334700" w:rsidRPr="00655AC6">
        <w:rPr>
          <w:rFonts w:ascii="Times New Roman" w:hAnsi="Times New Roman" w:cs="Times New Roman"/>
          <w:sz w:val="24"/>
          <w:szCs w:val="24"/>
        </w:rPr>
        <w:t xml:space="preserve"> alındığı tarihi, </w:t>
      </w:r>
      <w:r w:rsidR="00260B7B" w:rsidRPr="00655AC6">
        <w:rPr>
          <w:rFonts w:ascii="Times New Roman" w:hAnsi="Times New Roman" w:cs="Times New Roman"/>
          <w:sz w:val="24"/>
          <w:szCs w:val="24"/>
        </w:rPr>
        <w:t>alan öğrencinin a</w:t>
      </w:r>
      <w:r w:rsidR="00334700" w:rsidRPr="00655AC6">
        <w:rPr>
          <w:rFonts w:ascii="Times New Roman" w:hAnsi="Times New Roman" w:cs="Times New Roman"/>
          <w:sz w:val="24"/>
          <w:szCs w:val="24"/>
        </w:rPr>
        <w:t>dını ve soyadını, belgeyi veren kurumun adını, onaylayanın ıslak veya dijital/elektronik imzasını, varsa doğrulama kodu</w:t>
      </w:r>
      <w:r w:rsidR="00177331" w:rsidRPr="00655AC6">
        <w:rPr>
          <w:rFonts w:ascii="Times New Roman" w:hAnsi="Times New Roman" w:cs="Times New Roman"/>
          <w:sz w:val="24"/>
          <w:szCs w:val="24"/>
        </w:rPr>
        <w:t>nu</w:t>
      </w:r>
      <w:r w:rsidR="00334700" w:rsidRPr="00655AC6">
        <w:rPr>
          <w:rFonts w:ascii="Times New Roman" w:hAnsi="Times New Roman" w:cs="Times New Roman"/>
          <w:sz w:val="24"/>
          <w:szCs w:val="24"/>
        </w:rPr>
        <w:t xml:space="preserve"> ve/veya doğrulama yapılabilecek QR kodunu içermelidir.</w:t>
      </w:r>
    </w:p>
    <w:p w14:paraId="49259BD2" w14:textId="007A3A2A" w:rsidR="00047E60" w:rsidRPr="00655AC6" w:rsidRDefault="00230A2E" w:rsidP="00047E6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(</w:t>
      </w:r>
      <w:r w:rsidR="001E6816" w:rsidRPr="00655AC6">
        <w:rPr>
          <w:rFonts w:ascii="Times New Roman" w:hAnsi="Times New Roman" w:cs="Times New Roman"/>
          <w:sz w:val="24"/>
          <w:szCs w:val="24"/>
        </w:rPr>
        <w:t>5</w:t>
      </w:r>
      <w:r w:rsidRPr="00655AC6">
        <w:rPr>
          <w:rFonts w:ascii="Times New Roman" w:hAnsi="Times New Roman" w:cs="Times New Roman"/>
          <w:sz w:val="24"/>
          <w:szCs w:val="24"/>
        </w:rPr>
        <w:t>) Başvuruya</w:t>
      </w:r>
      <w:r w:rsidR="00874824" w:rsidRPr="00655AC6">
        <w:rPr>
          <w:rFonts w:ascii="Times New Roman" w:hAnsi="Times New Roman" w:cs="Times New Roman"/>
          <w:sz w:val="24"/>
          <w:szCs w:val="24"/>
        </w:rPr>
        <w:t xml:space="preserve"> ilişkin tüm </w:t>
      </w:r>
      <w:r w:rsidR="00177331" w:rsidRPr="00655AC6">
        <w:rPr>
          <w:rFonts w:ascii="Times New Roman" w:hAnsi="Times New Roman" w:cs="Times New Roman"/>
          <w:sz w:val="24"/>
          <w:szCs w:val="24"/>
        </w:rPr>
        <w:t xml:space="preserve">kanıtların </w:t>
      </w:r>
      <w:r w:rsidR="00874824" w:rsidRPr="00655AC6">
        <w:rPr>
          <w:rFonts w:ascii="Times New Roman" w:hAnsi="Times New Roman" w:cs="Times New Roman"/>
          <w:sz w:val="24"/>
          <w:szCs w:val="24"/>
        </w:rPr>
        <w:t>doğruluğu öğrencinin kendi sorumluluğundadır. Başvuruda bulunan öğrenci sunduğu kanıtların doğruluğunu beyan ettiği</w:t>
      </w:r>
      <w:r w:rsidR="001C7FCB" w:rsidRPr="00655AC6">
        <w:rPr>
          <w:rFonts w:ascii="Times New Roman" w:hAnsi="Times New Roman" w:cs="Times New Roman"/>
          <w:sz w:val="24"/>
          <w:szCs w:val="24"/>
        </w:rPr>
        <w:t>ni</w:t>
      </w:r>
      <w:r w:rsidR="00874824" w:rsidRPr="00655AC6">
        <w:rPr>
          <w:rFonts w:ascii="Times New Roman" w:hAnsi="Times New Roman" w:cs="Times New Roman"/>
          <w:sz w:val="24"/>
          <w:szCs w:val="24"/>
        </w:rPr>
        <w:t xml:space="preserve"> ve tüm sorumluluğun kendisine ait olduğunu </w:t>
      </w:r>
      <w:r w:rsidR="003305CD" w:rsidRPr="00655AC6">
        <w:rPr>
          <w:rFonts w:ascii="Times New Roman" w:hAnsi="Times New Roman" w:cs="Times New Roman"/>
          <w:sz w:val="24"/>
          <w:szCs w:val="24"/>
        </w:rPr>
        <w:t xml:space="preserve">kabul ve </w:t>
      </w:r>
      <w:r w:rsidR="00874824" w:rsidRPr="00655AC6">
        <w:rPr>
          <w:rFonts w:ascii="Times New Roman" w:hAnsi="Times New Roman" w:cs="Times New Roman"/>
          <w:sz w:val="24"/>
          <w:szCs w:val="24"/>
        </w:rPr>
        <w:t xml:space="preserve">taahhüt </w:t>
      </w:r>
      <w:r w:rsidR="00334700" w:rsidRPr="00655AC6">
        <w:rPr>
          <w:rFonts w:ascii="Times New Roman" w:hAnsi="Times New Roman" w:cs="Times New Roman"/>
          <w:sz w:val="24"/>
          <w:szCs w:val="24"/>
        </w:rPr>
        <w:t>eder</w:t>
      </w:r>
      <w:r w:rsidR="00874824" w:rsidRPr="00655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278AE" w14:textId="76DD6415" w:rsidR="00114DD1" w:rsidRPr="00655AC6" w:rsidRDefault="00047E60" w:rsidP="00047E6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t>(</w:t>
      </w:r>
      <w:r w:rsidR="001E6816" w:rsidRPr="00655AC6">
        <w:rPr>
          <w:rFonts w:ascii="Times New Roman" w:hAnsi="Times New Roman" w:cs="Times New Roman"/>
          <w:sz w:val="24"/>
          <w:szCs w:val="24"/>
        </w:rPr>
        <w:t>6</w:t>
      </w:r>
      <w:r w:rsidRPr="00655AC6">
        <w:rPr>
          <w:rFonts w:ascii="Times New Roman" w:hAnsi="Times New Roman" w:cs="Times New Roman"/>
          <w:sz w:val="24"/>
          <w:szCs w:val="24"/>
        </w:rPr>
        <w:t xml:space="preserve">) </w:t>
      </w:r>
      <w:r w:rsidR="00114DD1" w:rsidRPr="00655AC6">
        <w:rPr>
          <w:rFonts w:ascii="Times New Roman" w:hAnsi="Times New Roman" w:cs="Times New Roman"/>
          <w:sz w:val="24"/>
          <w:szCs w:val="24"/>
        </w:rPr>
        <w:t>Öğrenci, başvuru yapacağı etkinliğin başlangıç tarihinden itibaren, etkinliğin gerçekleştiği eğitim-öğretim dönemi sonuna kadar etkinlik kanıtlarını sisteme yükleyebilir. Yaz döneminde gerçekleştirilen etkinliklerin başvurusu güz döneminde, ara dönemde gerçekleştirilen etkinliklerin başvurusu bahar döneminde yapılacaktır.</w:t>
      </w:r>
      <w:r w:rsidR="00114DD1" w:rsidRPr="00655AC6">
        <w:t xml:space="preserve"> </w:t>
      </w:r>
      <w:r w:rsidR="00114DD1" w:rsidRPr="00655AC6">
        <w:rPr>
          <w:rFonts w:ascii="Times New Roman" w:hAnsi="Times New Roman" w:cs="Times New Roman"/>
          <w:sz w:val="24"/>
          <w:szCs w:val="24"/>
        </w:rPr>
        <w:t xml:space="preserve">Aynı etkinlik iki farklı başvuru döneminde kullanılamaz.  </w:t>
      </w:r>
    </w:p>
    <w:p w14:paraId="118B98AD" w14:textId="77777777" w:rsidR="00874824" w:rsidRPr="00655AC6" w:rsidRDefault="00874824" w:rsidP="00594891">
      <w:pPr>
        <w:pStyle w:val="Balk1"/>
        <w:ind w:left="0" w:firstLine="709"/>
        <w:jc w:val="both"/>
        <w:rPr>
          <w:sz w:val="24"/>
          <w:szCs w:val="24"/>
        </w:rPr>
      </w:pPr>
      <w:r w:rsidRPr="00655AC6">
        <w:rPr>
          <w:sz w:val="24"/>
          <w:szCs w:val="24"/>
        </w:rPr>
        <w:t>Değerlendirme</w:t>
      </w:r>
    </w:p>
    <w:p w14:paraId="3EE1CC3F" w14:textId="337BBD30" w:rsidR="003D19FD" w:rsidRPr="00655AC6" w:rsidRDefault="00874824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/>
          <w:spacing w:val="-1"/>
          <w:sz w:val="24"/>
          <w:szCs w:val="24"/>
        </w:rPr>
        <w:t>Madde</w:t>
      </w:r>
      <w:r w:rsidRPr="00655AC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801116" w:rsidRPr="00655AC6"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Pr="00655A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D19FD" w:rsidRPr="00655AC6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655A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D19FD" w:rsidRPr="00655AC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D19FD" w:rsidRPr="00655AC6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Değerlendirme süreci, </w:t>
      </w:r>
      <w:r w:rsidR="008426A4" w:rsidRPr="00655AC6">
        <w:rPr>
          <w:rFonts w:ascii="Times New Roman" w:hAnsi="Times New Roman" w:cs="Times New Roman"/>
          <w:bCs/>
          <w:sz w:val="24"/>
          <w:szCs w:val="24"/>
        </w:rPr>
        <w:t xml:space="preserve">her eğitim-öğretim </w:t>
      </w:r>
      <w:r w:rsidRPr="00655AC6">
        <w:rPr>
          <w:rFonts w:ascii="Times New Roman" w:hAnsi="Times New Roman" w:cs="Times New Roman"/>
          <w:bCs/>
          <w:sz w:val="24"/>
          <w:szCs w:val="24"/>
        </w:rPr>
        <w:t>yıl</w:t>
      </w:r>
      <w:r w:rsidR="008426A4" w:rsidRPr="00655AC6">
        <w:rPr>
          <w:rFonts w:ascii="Times New Roman" w:hAnsi="Times New Roman" w:cs="Times New Roman"/>
          <w:bCs/>
          <w:sz w:val="24"/>
          <w:szCs w:val="24"/>
        </w:rPr>
        <w:t>ın</w:t>
      </w:r>
      <w:r w:rsidR="00FE27CF" w:rsidRPr="00655AC6">
        <w:rPr>
          <w:rFonts w:ascii="Times New Roman" w:hAnsi="Times New Roman" w:cs="Times New Roman"/>
          <w:bCs/>
          <w:sz w:val="24"/>
          <w:szCs w:val="24"/>
        </w:rPr>
        <w:t>ın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52E" w:rsidRPr="00655AC6">
        <w:rPr>
          <w:rFonts w:ascii="Times New Roman" w:hAnsi="Times New Roman" w:cs="Times New Roman"/>
          <w:bCs/>
          <w:sz w:val="24"/>
          <w:szCs w:val="24"/>
        </w:rPr>
        <w:t>güz ve bahar dönem</w:t>
      </w:r>
      <w:r w:rsidR="00FE27CF" w:rsidRPr="00655AC6">
        <w:rPr>
          <w:rFonts w:ascii="Times New Roman" w:hAnsi="Times New Roman" w:cs="Times New Roman"/>
          <w:bCs/>
          <w:sz w:val="24"/>
          <w:szCs w:val="24"/>
        </w:rPr>
        <w:t>lerinde birer kez</w:t>
      </w:r>
      <w:r w:rsidR="0046552E" w:rsidRPr="00655AC6">
        <w:rPr>
          <w:rFonts w:ascii="Times New Roman" w:hAnsi="Times New Roman" w:cs="Times New Roman"/>
          <w:bCs/>
          <w:sz w:val="24"/>
          <w:szCs w:val="24"/>
        </w:rPr>
        <w:t xml:space="preserve"> olmak üzere </w:t>
      </w:r>
      <w:r w:rsidR="000670EF" w:rsidRPr="00655AC6">
        <w:rPr>
          <w:rFonts w:ascii="Times New Roman" w:hAnsi="Times New Roman" w:cs="Times New Roman"/>
          <w:bCs/>
          <w:sz w:val="24"/>
          <w:szCs w:val="24"/>
        </w:rPr>
        <w:t xml:space="preserve">akademik danışman ve anabilim dalı/anasanat dalı/bölüm başkanı </w:t>
      </w:r>
      <w:r w:rsidR="008426A4" w:rsidRPr="00655AC6">
        <w:rPr>
          <w:rFonts w:ascii="Times New Roman" w:hAnsi="Times New Roman" w:cs="Times New Roman"/>
          <w:bCs/>
          <w:sz w:val="24"/>
          <w:szCs w:val="24"/>
        </w:rPr>
        <w:t xml:space="preserve">tarafından </w:t>
      </w:r>
      <w:r w:rsidR="00463A7B">
        <w:rPr>
          <w:rFonts w:ascii="Times New Roman" w:hAnsi="Times New Roman" w:cs="Times New Roman"/>
          <w:bCs/>
          <w:sz w:val="24"/>
          <w:szCs w:val="24"/>
        </w:rPr>
        <w:t>y</w:t>
      </w:r>
      <w:r w:rsidR="00463A7B" w:rsidRPr="00463A7B">
        <w:rPr>
          <w:rFonts w:ascii="Times New Roman" w:hAnsi="Times New Roman" w:cs="Times New Roman"/>
          <w:bCs/>
          <w:sz w:val="24"/>
          <w:szCs w:val="24"/>
        </w:rPr>
        <w:t xml:space="preserve">arıyıl sonu sınavlarına ait notların sisteme girilmesi için son güne </w:t>
      </w:r>
      <w:r w:rsidR="00A40092" w:rsidRPr="00655AC6">
        <w:rPr>
          <w:rFonts w:ascii="Times New Roman" w:hAnsi="Times New Roman" w:cs="Times New Roman"/>
          <w:bCs/>
          <w:sz w:val="24"/>
          <w:szCs w:val="24"/>
        </w:rPr>
        <w:t xml:space="preserve">kadar </w:t>
      </w:r>
      <w:r w:rsidR="008426A4" w:rsidRPr="00655AC6">
        <w:rPr>
          <w:rFonts w:ascii="Times New Roman" w:hAnsi="Times New Roman" w:cs="Times New Roman"/>
          <w:bCs/>
          <w:sz w:val="24"/>
          <w:szCs w:val="24"/>
        </w:rPr>
        <w:t xml:space="preserve">gerçekleştirilir. </w:t>
      </w:r>
    </w:p>
    <w:p w14:paraId="4F1AC6D3" w14:textId="47E17A6A" w:rsidR="00815EF3" w:rsidRPr="00655AC6" w:rsidRDefault="003D19FD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815EF3" w:rsidRPr="00655AC6">
        <w:rPr>
          <w:rFonts w:ascii="Times New Roman" w:hAnsi="Times New Roman" w:cs="Times New Roman"/>
          <w:bCs/>
          <w:sz w:val="24"/>
          <w:szCs w:val="24"/>
        </w:rPr>
        <w:t xml:space="preserve">Anabilim dalı/anasanat dalı/bölüm başkanı gerekli gördüğü durumlarda başvuruları değerlendirmek üzere kendi başkanlığında bir komisyon kurabilir. </w:t>
      </w:r>
    </w:p>
    <w:p w14:paraId="6081AEC8" w14:textId="4BD5052B" w:rsidR="00047E60" w:rsidRPr="00655AC6" w:rsidRDefault="003D19FD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(3) Etkinliklere ilişkin kanıtlar </w:t>
      </w:r>
      <w:r w:rsidR="00815EF3" w:rsidRPr="00655AC6">
        <w:rPr>
          <w:rFonts w:ascii="Times New Roman" w:hAnsi="Times New Roman" w:cs="Times New Roman"/>
          <w:bCs/>
          <w:sz w:val="24"/>
          <w:szCs w:val="24"/>
        </w:rPr>
        <w:t>akademik danışman ve anabilim dalı/anasanat dalı/bölüm başkanı</w:t>
      </w:r>
      <w:r w:rsidR="00FA60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5AC6">
        <w:rPr>
          <w:rFonts w:ascii="Times New Roman" w:hAnsi="Times New Roman" w:cs="Times New Roman"/>
          <w:bCs/>
          <w:sz w:val="24"/>
          <w:szCs w:val="24"/>
        </w:rPr>
        <w:t>tarafından Sosyal Transkript Yönergesi’ne ve Ek-1 Puanlama Tablosuna göre değerlendirilir. Kanıtlar yeterli görülmediği takdirde başvuru doğrudan redded</w:t>
      </w:r>
      <w:r w:rsidR="00815EF3" w:rsidRPr="00655AC6">
        <w:rPr>
          <w:rFonts w:ascii="Times New Roman" w:hAnsi="Times New Roman" w:cs="Times New Roman"/>
          <w:bCs/>
          <w:sz w:val="24"/>
          <w:szCs w:val="24"/>
        </w:rPr>
        <w:t>ile</w:t>
      </w:r>
      <w:r w:rsidRPr="00655AC6">
        <w:rPr>
          <w:rFonts w:ascii="Times New Roman" w:hAnsi="Times New Roman" w:cs="Times New Roman"/>
          <w:bCs/>
          <w:sz w:val="24"/>
          <w:szCs w:val="24"/>
        </w:rPr>
        <w:t>bilir</w:t>
      </w:r>
      <w:r w:rsidR="00815EF3" w:rsidRPr="00655AC6">
        <w:rPr>
          <w:rFonts w:ascii="Times New Roman" w:hAnsi="Times New Roman" w:cs="Times New Roman"/>
          <w:bCs/>
          <w:sz w:val="24"/>
          <w:szCs w:val="24"/>
        </w:rPr>
        <w:t xml:space="preserve"> veya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 öğrenciden ek kanıt talep ed</w:t>
      </w:r>
      <w:r w:rsidR="00815EF3" w:rsidRPr="00655AC6">
        <w:rPr>
          <w:rFonts w:ascii="Times New Roman" w:hAnsi="Times New Roman" w:cs="Times New Roman"/>
          <w:bCs/>
          <w:sz w:val="24"/>
          <w:szCs w:val="24"/>
        </w:rPr>
        <w:t>il</w:t>
      </w:r>
      <w:r w:rsidRPr="00655AC6">
        <w:rPr>
          <w:rFonts w:ascii="Times New Roman" w:hAnsi="Times New Roman" w:cs="Times New Roman"/>
          <w:bCs/>
          <w:sz w:val="24"/>
          <w:szCs w:val="24"/>
        </w:rPr>
        <w:t>ebilir</w:t>
      </w:r>
      <w:r w:rsidR="00FA60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9957DE" w14:textId="576895B8" w:rsidR="00047E60" w:rsidRPr="00655AC6" w:rsidRDefault="00047E60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(4) Kanıtların </w:t>
      </w:r>
      <w:r w:rsidR="008E226A" w:rsidRPr="00655AC6">
        <w:rPr>
          <w:rFonts w:ascii="Times New Roman" w:hAnsi="Times New Roman" w:cs="Times New Roman"/>
          <w:bCs/>
          <w:sz w:val="24"/>
          <w:szCs w:val="24"/>
        </w:rPr>
        <w:t xml:space="preserve">uygunluğu kontrol edildikten sonra </w:t>
      </w:r>
      <w:r w:rsidR="00EF7D39" w:rsidRPr="00655AC6">
        <w:rPr>
          <w:rFonts w:ascii="Times New Roman" w:hAnsi="Times New Roman" w:cs="Times New Roman"/>
          <w:bCs/>
          <w:sz w:val="24"/>
          <w:szCs w:val="24"/>
        </w:rPr>
        <w:t xml:space="preserve">kabul edilen başvurular </w:t>
      </w:r>
      <w:r w:rsidR="00815EF3" w:rsidRPr="00655AC6">
        <w:rPr>
          <w:rFonts w:ascii="Times New Roman" w:hAnsi="Times New Roman" w:cs="Times New Roman"/>
          <w:bCs/>
          <w:sz w:val="24"/>
          <w:szCs w:val="24"/>
        </w:rPr>
        <w:t xml:space="preserve">“Onay” </w:t>
      </w:r>
      <w:r w:rsidR="00EF7D39" w:rsidRPr="00655AC6">
        <w:rPr>
          <w:rFonts w:ascii="Times New Roman" w:hAnsi="Times New Roman" w:cs="Times New Roman"/>
          <w:bCs/>
          <w:sz w:val="24"/>
          <w:szCs w:val="24"/>
        </w:rPr>
        <w:t>olarak, r</w:t>
      </w:r>
      <w:r w:rsidR="00503ED0" w:rsidRPr="00655AC6">
        <w:rPr>
          <w:rFonts w:ascii="Times New Roman" w:hAnsi="Times New Roman" w:cs="Times New Roman"/>
          <w:bCs/>
          <w:sz w:val="24"/>
          <w:szCs w:val="24"/>
        </w:rPr>
        <w:t>eddedilen</w:t>
      </w:r>
      <w:r w:rsidR="000227FA" w:rsidRPr="00655AC6">
        <w:rPr>
          <w:rFonts w:ascii="Times New Roman" w:hAnsi="Times New Roman" w:cs="Times New Roman"/>
          <w:bCs/>
          <w:sz w:val="24"/>
          <w:szCs w:val="24"/>
        </w:rPr>
        <w:t xml:space="preserve"> başvurular</w:t>
      </w:r>
      <w:r w:rsidR="00CD15E9" w:rsidRPr="00655AC6">
        <w:rPr>
          <w:rFonts w:ascii="Times New Roman" w:hAnsi="Times New Roman" w:cs="Times New Roman"/>
          <w:bCs/>
          <w:sz w:val="24"/>
          <w:szCs w:val="24"/>
        </w:rPr>
        <w:t xml:space="preserve"> ise </w:t>
      </w:r>
      <w:r w:rsidR="00EF7D39" w:rsidRPr="00655AC6">
        <w:rPr>
          <w:rFonts w:ascii="Times New Roman" w:hAnsi="Times New Roman" w:cs="Times New Roman"/>
          <w:bCs/>
          <w:sz w:val="24"/>
          <w:szCs w:val="24"/>
        </w:rPr>
        <w:t xml:space="preserve">“Ret” olarak </w:t>
      </w:r>
      <w:r w:rsidR="00503ED0" w:rsidRPr="00655AC6">
        <w:rPr>
          <w:rFonts w:ascii="Times New Roman" w:hAnsi="Times New Roman" w:cs="Times New Roman"/>
          <w:bCs/>
          <w:sz w:val="24"/>
          <w:szCs w:val="24"/>
        </w:rPr>
        <w:t xml:space="preserve">görülür. </w:t>
      </w:r>
    </w:p>
    <w:p w14:paraId="74F4926D" w14:textId="2A97BC1E" w:rsidR="00221309" w:rsidRDefault="00047E60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(5) </w:t>
      </w:r>
      <w:r w:rsidR="00E50E23" w:rsidRPr="00655AC6">
        <w:rPr>
          <w:rFonts w:ascii="Times New Roman" w:hAnsi="Times New Roman" w:cs="Times New Roman"/>
          <w:bCs/>
          <w:sz w:val="24"/>
          <w:szCs w:val="24"/>
        </w:rPr>
        <w:t>Öğrencinin</w:t>
      </w:r>
      <w:r w:rsidR="009F0293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E23" w:rsidRPr="00655AC6">
        <w:rPr>
          <w:rFonts w:ascii="Times New Roman" w:hAnsi="Times New Roman" w:cs="Times New Roman"/>
          <w:bCs/>
          <w:sz w:val="24"/>
          <w:szCs w:val="24"/>
        </w:rPr>
        <w:t xml:space="preserve">eğitim-öğrenim süreci sonunda alabileceği sosyal transkript puanı için </w:t>
      </w:r>
      <w:r w:rsidR="00EE7C66" w:rsidRPr="00655AC6">
        <w:rPr>
          <w:rFonts w:ascii="Times New Roman" w:hAnsi="Times New Roman" w:cs="Times New Roman"/>
          <w:bCs/>
          <w:sz w:val="24"/>
          <w:szCs w:val="24"/>
        </w:rPr>
        <w:t xml:space="preserve">bir üst sınır </w:t>
      </w:r>
      <w:r w:rsidR="00221309">
        <w:rPr>
          <w:rFonts w:ascii="Times New Roman" w:hAnsi="Times New Roman" w:cs="Times New Roman"/>
          <w:bCs/>
          <w:sz w:val="24"/>
          <w:szCs w:val="24"/>
        </w:rPr>
        <w:t xml:space="preserve">bulunmamaktadır. 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>M</w:t>
      </w:r>
      <w:r w:rsidR="00D54043" w:rsidRPr="00655AC6">
        <w:rPr>
          <w:rFonts w:ascii="Times New Roman" w:hAnsi="Times New Roman" w:cs="Times New Roman"/>
          <w:bCs/>
          <w:sz w:val="24"/>
          <w:szCs w:val="24"/>
        </w:rPr>
        <w:t>ezuniyet durumunda</w:t>
      </w:r>
      <w:r w:rsidR="0022130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FFF5C3D" w14:textId="0C3A6128" w:rsidR="00221309" w:rsidRDefault="00221309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(a) Ö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>n lisans</w:t>
      </w:r>
      <w:r w:rsidR="00645F50" w:rsidRPr="00655AC6"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="00963FB8" w:rsidRPr="00655AC6">
        <w:rPr>
          <w:rFonts w:ascii="Times New Roman" w:hAnsi="Times New Roman" w:cs="Times New Roman"/>
          <w:bCs/>
          <w:sz w:val="24"/>
          <w:szCs w:val="24"/>
        </w:rPr>
        <w:t xml:space="preserve"> yüksek lisans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 xml:space="preserve"> programları</w:t>
      </w:r>
      <w:r>
        <w:rPr>
          <w:rFonts w:ascii="Times New Roman" w:hAnsi="Times New Roman" w:cs="Times New Roman"/>
          <w:bCs/>
          <w:sz w:val="24"/>
          <w:szCs w:val="24"/>
        </w:rPr>
        <w:t xml:space="preserve"> için 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 xml:space="preserve">35-44; lisans </w:t>
      </w:r>
      <w:r w:rsidR="003B481A" w:rsidRPr="00655AC6">
        <w:rPr>
          <w:rFonts w:ascii="Times New Roman" w:hAnsi="Times New Roman" w:cs="Times New Roman"/>
          <w:bCs/>
          <w:sz w:val="24"/>
          <w:szCs w:val="24"/>
        </w:rPr>
        <w:t xml:space="preserve">ve doktora 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>programları</w:t>
      </w:r>
      <w:r>
        <w:rPr>
          <w:rFonts w:ascii="Times New Roman" w:hAnsi="Times New Roman" w:cs="Times New Roman"/>
          <w:bCs/>
          <w:sz w:val="24"/>
          <w:szCs w:val="24"/>
        </w:rPr>
        <w:t xml:space="preserve"> için 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 xml:space="preserve">70-89 arası </w:t>
      </w:r>
      <w:r>
        <w:rPr>
          <w:rFonts w:ascii="Times New Roman" w:hAnsi="Times New Roman" w:cs="Times New Roman"/>
          <w:bCs/>
          <w:sz w:val="24"/>
          <w:szCs w:val="24"/>
        </w:rPr>
        <w:t xml:space="preserve">sosyal transkript 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>puan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 xml:space="preserve"> alan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="00E702A3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>öğrenim süresi</w:t>
      </w:r>
      <w:r>
        <w:rPr>
          <w:rFonts w:ascii="Times New Roman" w:hAnsi="Times New Roman" w:cs="Times New Roman"/>
          <w:bCs/>
          <w:sz w:val="24"/>
          <w:szCs w:val="24"/>
        </w:rPr>
        <w:t xml:space="preserve"> boyunca 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farklı faaliyetlerde </w:t>
      </w:r>
      <w:r>
        <w:rPr>
          <w:rFonts w:ascii="Times New Roman" w:hAnsi="Times New Roman" w:cs="Times New Roman"/>
          <w:bCs/>
          <w:sz w:val="24"/>
          <w:szCs w:val="24"/>
        </w:rPr>
        <w:t xml:space="preserve">olmak 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>koşuluyla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yürütücü, koordinatör ve konuşmacı kategorilerinden </w:t>
      </w:r>
      <w:r w:rsidR="00B65FE3" w:rsidRPr="00655AC6">
        <w:rPr>
          <w:rFonts w:ascii="Times New Roman" w:hAnsi="Times New Roman" w:cs="Times New Roman"/>
          <w:bCs/>
          <w:sz w:val="24"/>
          <w:szCs w:val="24"/>
        </w:rPr>
        <w:t xml:space="preserve">ön lisans </w:t>
      </w:r>
      <w:r w:rsidR="00645F50" w:rsidRPr="00655AC6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963FB8" w:rsidRPr="00655AC6">
        <w:rPr>
          <w:rFonts w:ascii="Times New Roman" w:hAnsi="Times New Roman" w:cs="Times New Roman"/>
          <w:bCs/>
          <w:sz w:val="24"/>
          <w:szCs w:val="24"/>
        </w:rPr>
        <w:t>yüksek lisans</w:t>
      </w:r>
      <w:r w:rsidR="00645F50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FE3" w:rsidRPr="00655AC6">
        <w:rPr>
          <w:rFonts w:ascii="Times New Roman" w:hAnsi="Times New Roman" w:cs="Times New Roman"/>
          <w:bCs/>
          <w:sz w:val="24"/>
          <w:szCs w:val="24"/>
        </w:rPr>
        <w:t>programları</w:t>
      </w:r>
      <w:r w:rsidR="00E23A2B" w:rsidRPr="00655AC6">
        <w:rPr>
          <w:rFonts w:ascii="Times New Roman" w:hAnsi="Times New Roman" w:cs="Times New Roman"/>
          <w:bCs/>
          <w:sz w:val="24"/>
          <w:szCs w:val="24"/>
        </w:rPr>
        <w:t xml:space="preserve"> için 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toplamda </w:t>
      </w:r>
      <w:r w:rsidR="00E23A2B" w:rsidRPr="00655AC6">
        <w:rPr>
          <w:rFonts w:ascii="Times New Roman" w:hAnsi="Times New Roman" w:cs="Times New Roman"/>
          <w:bCs/>
          <w:sz w:val="24"/>
          <w:szCs w:val="24"/>
        </w:rPr>
        <w:t>en az 10</w:t>
      </w:r>
      <w:r w:rsidR="00645F50" w:rsidRPr="00655AC6">
        <w:rPr>
          <w:rFonts w:ascii="Times New Roman" w:hAnsi="Times New Roman" w:cs="Times New Roman"/>
          <w:bCs/>
          <w:sz w:val="24"/>
          <w:szCs w:val="24"/>
        </w:rPr>
        <w:t>,</w:t>
      </w:r>
      <w:r w:rsidR="00E23A2B" w:rsidRPr="00655AC6">
        <w:rPr>
          <w:rFonts w:ascii="Times New Roman" w:hAnsi="Times New Roman" w:cs="Times New Roman"/>
          <w:bCs/>
          <w:sz w:val="24"/>
          <w:szCs w:val="24"/>
        </w:rPr>
        <w:t xml:space="preserve"> lisans </w:t>
      </w:r>
      <w:r w:rsidR="00963FB8" w:rsidRPr="00655AC6">
        <w:rPr>
          <w:rFonts w:ascii="Times New Roman" w:hAnsi="Times New Roman" w:cs="Times New Roman"/>
          <w:bCs/>
          <w:sz w:val="24"/>
          <w:szCs w:val="24"/>
        </w:rPr>
        <w:t xml:space="preserve">ve doktora </w:t>
      </w:r>
      <w:r w:rsidR="00E23A2B" w:rsidRPr="00655AC6">
        <w:rPr>
          <w:rFonts w:ascii="Times New Roman" w:hAnsi="Times New Roman" w:cs="Times New Roman"/>
          <w:bCs/>
          <w:sz w:val="24"/>
          <w:szCs w:val="24"/>
        </w:rPr>
        <w:t>programları için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 ise toplamda 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en az 20 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sosyal transkript </w:t>
      </w:r>
      <w:r w:rsidR="00D67BDD" w:rsidRPr="00655AC6">
        <w:rPr>
          <w:rFonts w:ascii="Times New Roman" w:hAnsi="Times New Roman" w:cs="Times New Roman"/>
          <w:bCs/>
          <w:sz w:val="24"/>
          <w:szCs w:val="24"/>
        </w:rPr>
        <w:t>puan</w:t>
      </w:r>
      <w:r w:rsidR="00D67BDD">
        <w:rPr>
          <w:rFonts w:ascii="Times New Roman" w:hAnsi="Times New Roman" w:cs="Times New Roman"/>
          <w:bCs/>
          <w:sz w:val="24"/>
          <w:szCs w:val="24"/>
        </w:rPr>
        <w:t>ı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 alan 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 xml:space="preserve">öğrencilere </w:t>
      </w:r>
      <w:r w:rsidR="00230A2E" w:rsidRPr="00655AC6">
        <w:rPr>
          <w:rFonts w:ascii="Times New Roman" w:hAnsi="Times New Roman" w:cs="Times New Roman"/>
          <w:bCs/>
          <w:sz w:val="24"/>
          <w:szCs w:val="24"/>
        </w:rPr>
        <w:t>“</w:t>
      </w:r>
      <w:r w:rsidR="00201919" w:rsidRPr="00655AC6">
        <w:rPr>
          <w:rFonts w:ascii="Times New Roman" w:hAnsi="Times New Roman" w:cs="Times New Roman"/>
          <w:bCs/>
          <w:sz w:val="24"/>
          <w:szCs w:val="24"/>
        </w:rPr>
        <w:t>Sosyal Elçi</w:t>
      </w:r>
      <w:r w:rsidR="00230A2E" w:rsidRPr="00655AC6">
        <w:rPr>
          <w:rFonts w:ascii="Times New Roman" w:hAnsi="Times New Roman" w:cs="Times New Roman"/>
          <w:bCs/>
          <w:sz w:val="24"/>
          <w:szCs w:val="24"/>
        </w:rPr>
        <w:t>”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91D">
        <w:rPr>
          <w:rFonts w:ascii="Times New Roman" w:hAnsi="Times New Roman" w:cs="Times New Roman"/>
          <w:bCs/>
          <w:sz w:val="24"/>
          <w:szCs w:val="24"/>
        </w:rPr>
        <w:t>belgesi</w:t>
      </w:r>
      <w:r w:rsidR="00416F67" w:rsidRPr="00655AC6">
        <w:rPr>
          <w:rFonts w:ascii="Times New Roman" w:hAnsi="Times New Roman" w:cs="Times New Roman"/>
          <w:bCs/>
          <w:sz w:val="24"/>
          <w:szCs w:val="24"/>
        </w:rPr>
        <w:t xml:space="preserve"> verilir. </w:t>
      </w:r>
    </w:p>
    <w:p w14:paraId="751AEA67" w14:textId="11EF775C" w:rsidR="003D19FD" w:rsidRPr="00655AC6" w:rsidRDefault="00221309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(b) </w:t>
      </w:r>
      <w:r w:rsidR="00D67BDD">
        <w:rPr>
          <w:rFonts w:ascii="Times New Roman" w:hAnsi="Times New Roman" w:cs="Times New Roman"/>
          <w:bCs/>
          <w:sz w:val="24"/>
          <w:szCs w:val="24"/>
        </w:rPr>
        <w:t>Öğrenim süresi boyunca f</w:t>
      </w:r>
      <w:r w:rsidR="00FB20CC" w:rsidRPr="00FB20CC">
        <w:rPr>
          <w:rFonts w:ascii="Times New Roman" w:hAnsi="Times New Roman" w:cs="Times New Roman"/>
          <w:bCs/>
          <w:sz w:val="24"/>
          <w:szCs w:val="24"/>
        </w:rPr>
        <w:t xml:space="preserve">arklı faaliyetlerde olmak koşuluyla yürütücü, koordinatör ve konuşmacı kategorilerinden </w:t>
      </w:r>
      <w:r>
        <w:rPr>
          <w:rFonts w:ascii="Times New Roman" w:hAnsi="Times New Roman" w:cs="Times New Roman"/>
          <w:bCs/>
          <w:sz w:val="24"/>
          <w:szCs w:val="24"/>
        </w:rPr>
        <w:t>ö</w:t>
      </w:r>
      <w:r w:rsidRPr="00FB20CC">
        <w:rPr>
          <w:rFonts w:ascii="Times New Roman" w:hAnsi="Times New Roman" w:cs="Times New Roman"/>
          <w:bCs/>
          <w:sz w:val="24"/>
          <w:szCs w:val="24"/>
        </w:rPr>
        <w:t>n lisans ve yüksek lisans programları</w:t>
      </w:r>
      <w:r>
        <w:rPr>
          <w:rFonts w:ascii="Times New Roman" w:hAnsi="Times New Roman" w:cs="Times New Roman"/>
          <w:bCs/>
          <w:sz w:val="24"/>
          <w:szCs w:val="24"/>
        </w:rPr>
        <w:t xml:space="preserve"> için toplamda 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en az </w:t>
      </w:r>
      <w:r w:rsidR="00FB20CC" w:rsidRPr="00FB20CC">
        <w:rPr>
          <w:rFonts w:ascii="Times New Roman" w:hAnsi="Times New Roman" w:cs="Times New Roman"/>
          <w:bCs/>
          <w:sz w:val="24"/>
          <w:szCs w:val="24"/>
        </w:rPr>
        <w:t>45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20CC" w:rsidRPr="00FB20CC">
        <w:rPr>
          <w:rFonts w:ascii="Times New Roman" w:hAnsi="Times New Roman" w:cs="Times New Roman"/>
          <w:bCs/>
          <w:sz w:val="24"/>
          <w:szCs w:val="24"/>
        </w:rPr>
        <w:t>lisans ve doktora programları için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 ise </w:t>
      </w:r>
      <w:r w:rsidR="00FB20CC" w:rsidRPr="00FB20CC">
        <w:rPr>
          <w:rFonts w:ascii="Times New Roman" w:hAnsi="Times New Roman" w:cs="Times New Roman"/>
          <w:bCs/>
          <w:sz w:val="24"/>
          <w:szCs w:val="24"/>
        </w:rPr>
        <w:t xml:space="preserve">toplamda 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en az </w:t>
      </w:r>
      <w:r w:rsidR="00FB20CC" w:rsidRPr="00FB20CC">
        <w:rPr>
          <w:rFonts w:ascii="Times New Roman" w:hAnsi="Times New Roman" w:cs="Times New Roman"/>
          <w:bCs/>
          <w:sz w:val="24"/>
          <w:szCs w:val="24"/>
        </w:rPr>
        <w:t xml:space="preserve">90 </w:t>
      </w:r>
      <w:r w:rsidR="00D67BDD">
        <w:rPr>
          <w:rFonts w:ascii="Times New Roman" w:hAnsi="Times New Roman" w:cs="Times New Roman"/>
          <w:bCs/>
          <w:sz w:val="24"/>
          <w:szCs w:val="24"/>
        </w:rPr>
        <w:t xml:space="preserve">sosyal transkript </w:t>
      </w:r>
      <w:r w:rsidR="00D67BDD" w:rsidRPr="00655AC6">
        <w:rPr>
          <w:rFonts w:ascii="Times New Roman" w:hAnsi="Times New Roman" w:cs="Times New Roman"/>
          <w:bCs/>
          <w:sz w:val="24"/>
          <w:szCs w:val="24"/>
        </w:rPr>
        <w:t>puan</w:t>
      </w:r>
      <w:r w:rsidR="00D67BDD">
        <w:rPr>
          <w:rFonts w:ascii="Times New Roman" w:hAnsi="Times New Roman" w:cs="Times New Roman"/>
          <w:bCs/>
          <w:sz w:val="24"/>
          <w:szCs w:val="24"/>
        </w:rPr>
        <w:t>ı</w:t>
      </w:r>
      <w:r w:rsidR="00D67BDD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0CC" w:rsidRPr="00FB20CC">
        <w:rPr>
          <w:rFonts w:ascii="Times New Roman" w:hAnsi="Times New Roman" w:cs="Times New Roman"/>
          <w:bCs/>
          <w:sz w:val="24"/>
          <w:szCs w:val="24"/>
        </w:rPr>
        <w:t>alan öğrencilere “Sosyal Lider” belgesi verilir.</w:t>
      </w:r>
    </w:p>
    <w:p w14:paraId="123F31CD" w14:textId="3EE1F36B" w:rsidR="003D19FD" w:rsidRPr="00655AC6" w:rsidRDefault="003D19FD" w:rsidP="00BD4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>(</w:t>
      </w:r>
      <w:r w:rsidR="00221309">
        <w:rPr>
          <w:rFonts w:ascii="Times New Roman" w:hAnsi="Times New Roman" w:cs="Times New Roman"/>
          <w:bCs/>
          <w:sz w:val="24"/>
          <w:szCs w:val="24"/>
        </w:rPr>
        <w:t>6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D1287">
        <w:rPr>
          <w:rFonts w:ascii="Times New Roman" w:hAnsi="Times New Roman" w:cs="Times New Roman"/>
          <w:bCs/>
          <w:sz w:val="24"/>
          <w:szCs w:val="24"/>
        </w:rPr>
        <w:t>Öğrencinin öğrenim gördüğü birim bünyesinde</w:t>
      </w:r>
      <w:r w:rsidR="00BD4CC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E184C" w:rsidRPr="00655AC6">
        <w:rPr>
          <w:rFonts w:ascii="Times New Roman" w:hAnsi="Times New Roman" w:cs="Times New Roman"/>
          <w:bCs/>
          <w:sz w:val="24"/>
          <w:szCs w:val="24"/>
        </w:rPr>
        <w:t>ö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>n lisans</w:t>
      </w:r>
      <w:r w:rsidR="005A473C" w:rsidRPr="00655A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>lisans</w:t>
      </w:r>
      <w:r w:rsidR="001D1287">
        <w:rPr>
          <w:rFonts w:ascii="Times New Roman" w:hAnsi="Times New Roman" w:cs="Times New Roman"/>
          <w:bCs/>
          <w:sz w:val="24"/>
          <w:szCs w:val="24"/>
        </w:rPr>
        <w:t xml:space="preserve">, yüksek lisans ve doktora 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>program</w:t>
      </w:r>
      <w:r w:rsidR="00BD4CC1">
        <w:rPr>
          <w:rFonts w:ascii="Times New Roman" w:hAnsi="Times New Roman" w:cs="Times New Roman"/>
          <w:bCs/>
          <w:sz w:val="24"/>
          <w:szCs w:val="24"/>
        </w:rPr>
        <w:t xml:space="preserve"> düzeyleri 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>için ayrı ayrı olmak üzere</w:t>
      </w:r>
      <w:r w:rsidR="00B65FE3" w:rsidRPr="00655AC6">
        <w:rPr>
          <w:rFonts w:ascii="Times New Roman" w:hAnsi="Times New Roman" w:cs="Times New Roman"/>
          <w:bCs/>
          <w:sz w:val="24"/>
          <w:szCs w:val="24"/>
        </w:rPr>
        <w:t>,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FE9" w:rsidRPr="00655AC6">
        <w:rPr>
          <w:rFonts w:ascii="Times New Roman" w:hAnsi="Times New Roman" w:cs="Times New Roman"/>
          <w:bCs/>
          <w:sz w:val="24"/>
          <w:szCs w:val="24"/>
        </w:rPr>
        <w:t>Sosyal Liderler arasında</w:t>
      </w:r>
      <w:r w:rsidR="00BD4CC1">
        <w:rPr>
          <w:rFonts w:ascii="Times New Roman" w:hAnsi="Times New Roman" w:cs="Times New Roman"/>
          <w:bCs/>
          <w:sz w:val="24"/>
          <w:szCs w:val="24"/>
        </w:rPr>
        <w:t>n s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 xml:space="preserve">osyal transkript puanı en yüksek olan </w:t>
      </w:r>
      <w:r w:rsidR="00C11C43" w:rsidRPr="00655AC6">
        <w:rPr>
          <w:rFonts w:ascii="Times New Roman" w:hAnsi="Times New Roman" w:cs="Times New Roman"/>
          <w:bCs/>
          <w:sz w:val="24"/>
          <w:szCs w:val="24"/>
        </w:rPr>
        <w:t>öğrenci</w:t>
      </w:r>
      <w:r w:rsidR="009E0FE9" w:rsidRPr="00655AC6">
        <w:rPr>
          <w:rFonts w:ascii="Times New Roman" w:hAnsi="Times New Roman" w:cs="Times New Roman"/>
          <w:bCs/>
          <w:sz w:val="24"/>
          <w:szCs w:val="24"/>
        </w:rPr>
        <w:t xml:space="preserve">ye </w:t>
      </w:r>
      <w:r w:rsidR="00230A2E" w:rsidRPr="00655AC6">
        <w:rPr>
          <w:rFonts w:ascii="Times New Roman" w:hAnsi="Times New Roman" w:cs="Times New Roman"/>
          <w:bCs/>
          <w:sz w:val="24"/>
          <w:szCs w:val="24"/>
        </w:rPr>
        <w:t>“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>Sosyal Ahi</w:t>
      </w:r>
      <w:r w:rsidR="00230A2E" w:rsidRPr="00655AC6">
        <w:rPr>
          <w:rFonts w:ascii="Times New Roman" w:hAnsi="Times New Roman" w:cs="Times New Roman"/>
          <w:bCs/>
          <w:sz w:val="24"/>
          <w:szCs w:val="24"/>
        </w:rPr>
        <w:t>”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306" w:rsidRPr="00655AC6">
        <w:rPr>
          <w:rFonts w:ascii="Times New Roman" w:hAnsi="Times New Roman" w:cs="Times New Roman"/>
          <w:bCs/>
          <w:sz w:val="24"/>
          <w:szCs w:val="24"/>
        </w:rPr>
        <w:t>belgesi</w:t>
      </w:r>
      <w:r w:rsidR="00AC22CF" w:rsidRPr="00655AC6">
        <w:rPr>
          <w:rFonts w:ascii="Times New Roman" w:hAnsi="Times New Roman" w:cs="Times New Roman"/>
          <w:bCs/>
          <w:sz w:val="24"/>
          <w:szCs w:val="24"/>
        </w:rPr>
        <w:t xml:space="preserve"> ver</w:t>
      </w:r>
      <w:r w:rsidR="005772E9" w:rsidRPr="00655AC6">
        <w:rPr>
          <w:rFonts w:ascii="Times New Roman" w:hAnsi="Times New Roman" w:cs="Times New Roman"/>
          <w:bCs/>
          <w:sz w:val="24"/>
          <w:szCs w:val="24"/>
        </w:rPr>
        <w:t>ilir</w:t>
      </w:r>
      <w:r w:rsidR="00BC3E8C" w:rsidRPr="00655A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72E9" w:rsidRPr="00655AC6">
        <w:rPr>
          <w:rFonts w:ascii="Times New Roman" w:hAnsi="Times New Roman" w:cs="Times New Roman"/>
          <w:bCs/>
          <w:strike/>
          <w:color w:val="EE0000"/>
          <w:sz w:val="24"/>
          <w:szCs w:val="24"/>
        </w:rPr>
        <w:t xml:space="preserve"> </w:t>
      </w:r>
    </w:p>
    <w:p w14:paraId="713A3FC6" w14:textId="1BAEBEF1" w:rsidR="007A4E3E" w:rsidRDefault="003D19FD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="00AF060E" w:rsidRPr="00655AC6">
        <w:rPr>
          <w:rFonts w:ascii="Times New Roman" w:hAnsi="Times New Roman" w:cs="Times New Roman"/>
          <w:bCs/>
          <w:sz w:val="24"/>
          <w:szCs w:val="24"/>
        </w:rPr>
        <w:t>Gerekli hallerde</w:t>
      </w:r>
      <w:r w:rsidR="000C0B72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 xml:space="preserve">Sosyal Transkript Komisyonunun </w:t>
      </w:r>
      <w:r w:rsidR="000C0B72" w:rsidRPr="00655AC6">
        <w:rPr>
          <w:rFonts w:ascii="Times New Roman" w:hAnsi="Times New Roman" w:cs="Times New Roman"/>
          <w:bCs/>
          <w:sz w:val="24"/>
          <w:szCs w:val="24"/>
        </w:rPr>
        <w:t xml:space="preserve">teklifi üzerine ilgili birim tarafından </w:t>
      </w:r>
      <w:r w:rsidR="007679D8" w:rsidRPr="00655AC6">
        <w:rPr>
          <w:rFonts w:ascii="Times New Roman" w:hAnsi="Times New Roman" w:cs="Times New Roman"/>
          <w:bCs/>
          <w:sz w:val="24"/>
          <w:szCs w:val="24"/>
        </w:rPr>
        <w:t>kanıtların t</w:t>
      </w:r>
      <w:r w:rsidR="00AF060E" w:rsidRPr="00655AC6">
        <w:rPr>
          <w:rFonts w:ascii="Times New Roman" w:hAnsi="Times New Roman" w:cs="Times New Roman"/>
          <w:bCs/>
          <w:sz w:val="24"/>
          <w:szCs w:val="24"/>
        </w:rPr>
        <w:t>eyidine ilişkin inceleme yapılabilir. Gerçeğe aykırı beyan</w:t>
      </w:r>
      <w:r w:rsidR="00AF416C" w:rsidRPr="00655AC6">
        <w:rPr>
          <w:rFonts w:ascii="Times New Roman" w:hAnsi="Times New Roman" w:cs="Times New Roman"/>
          <w:bCs/>
          <w:sz w:val="24"/>
          <w:szCs w:val="24"/>
        </w:rPr>
        <w:t xml:space="preserve">da bulunan </w:t>
      </w:r>
      <w:r w:rsidR="00AF060E" w:rsidRPr="00655AC6">
        <w:rPr>
          <w:rFonts w:ascii="Times New Roman" w:hAnsi="Times New Roman" w:cs="Times New Roman"/>
          <w:bCs/>
          <w:sz w:val="24"/>
          <w:szCs w:val="24"/>
        </w:rPr>
        <w:t xml:space="preserve">ve/veya sahte ya da tahrif edilmiş herhangi bir belgeyle </w:t>
      </w:r>
      <w:r w:rsidR="00AF416C" w:rsidRPr="00655AC6">
        <w:rPr>
          <w:rFonts w:ascii="Times New Roman" w:hAnsi="Times New Roman" w:cs="Times New Roman"/>
          <w:bCs/>
          <w:sz w:val="24"/>
          <w:szCs w:val="24"/>
        </w:rPr>
        <w:t>başvuru yapan öğrenciler hakkında ilgili birim tarafından 2547 sayılı Yükseköğretim Kanunu</w:t>
      </w:r>
      <w:r w:rsidR="00E23A2B" w:rsidRPr="00655AC6">
        <w:rPr>
          <w:rFonts w:ascii="Times New Roman" w:hAnsi="Times New Roman" w:cs="Times New Roman"/>
          <w:bCs/>
          <w:sz w:val="24"/>
          <w:szCs w:val="24"/>
        </w:rPr>
        <w:t>’</w:t>
      </w:r>
      <w:r w:rsidR="00AF416C" w:rsidRPr="00655AC6">
        <w:rPr>
          <w:rFonts w:ascii="Times New Roman" w:hAnsi="Times New Roman" w:cs="Times New Roman"/>
          <w:bCs/>
          <w:sz w:val="24"/>
          <w:szCs w:val="24"/>
        </w:rPr>
        <w:t xml:space="preserve">nun 54. 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>m</w:t>
      </w:r>
      <w:r w:rsidR="00AF416C" w:rsidRPr="00655AC6">
        <w:rPr>
          <w:rFonts w:ascii="Times New Roman" w:hAnsi="Times New Roman" w:cs="Times New Roman"/>
          <w:bCs/>
          <w:sz w:val="24"/>
          <w:szCs w:val="24"/>
        </w:rPr>
        <w:t xml:space="preserve">addesine göre disiplin soruşturması yapılır. </w:t>
      </w:r>
    </w:p>
    <w:p w14:paraId="19DFD634" w14:textId="3B295AA3" w:rsidR="00E123BE" w:rsidRDefault="00E123BE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6FF93" w14:textId="22077482" w:rsidR="00E123BE" w:rsidRDefault="00E123BE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D6B5B" w14:textId="77777777" w:rsidR="00E123BE" w:rsidRDefault="00E123BE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2596F" w14:textId="4DB8E849" w:rsidR="00E8498F" w:rsidRPr="00655AC6" w:rsidRDefault="00E8498F" w:rsidP="00B641F9">
      <w:pPr>
        <w:pStyle w:val="Balk1"/>
        <w:ind w:left="0" w:firstLine="709"/>
        <w:jc w:val="both"/>
        <w:rPr>
          <w:bCs w:val="0"/>
          <w:spacing w:val="-1"/>
          <w:sz w:val="24"/>
          <w:szCs w:val="24"/>
        </w:rPr>
      </w:pPr>
      <w:r w:rsidRPr="00655AC6">
        <w:rPr>
          <w:bCs w:val="0"/>
          <w:spacing w:val="-1"/>
          <w:sz w:val="24"/>
          <w:szCs w:val="24"/>
        </w:rPr>
        <w:lastRenderedPageBreak/>
        <w:t xml:space="preserve">Düzeltme ve </w:t>
      </w:r>
      <w:r w:rsidR="00C755D9" w:rsidRPr="00655AC6">
        <w:rPr>
          <w:bCs w:val="0"/>
          <w:spacing w:val="-1"/>
          <w:sz w:val="24"/>
          <w:szCs w:val="24"/>
        </w:rPr>
        <w:t>İtiraz</w:t>
      </w:r>
    </w:p>
    <w:p w14:paraId="325868AB" w14:textId="33A02AB4" w:rsidR="00E8498F" w:rsidRPr="00655AC6" w:rsidRDefault="00C755D9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Madde </w:t>
      </w:r>
      <w:r w:rsidR="00801116" w:rsidRPr="00655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10</w:t>
      </w:r>
      <w:r w:rsidRPr="00655AC6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1D1287" w:rsidRPr="00655AC6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655AC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8498F" w:rsidRPr="00655AC6">
        <w:rPr>
          <w:rFonts w:ascii="Times New Roman" w:hAnsi="Times New Roman" w:cs="Times New Roman"/>
          <w:bCs/>
          <w:sz w:val="24"/>
          <w:szCs w:val="24"/>
        </w:rPr>
        <w:t>Öğrenci, başvuru yap</w:t>
      </w:r>
      <w:r w:rsidR="00AF3B21" w:rsidRPr="00655AC6">
        <w:rPr>
          <w:rFonts w:ascii="Times New Roman" w:hAnsi="Times New Roman" w:cs="Times New Roman"/>
          <w:bCs/>
          <w:sz w:val="24"/>
          <w:szCs w:val="24"/>
        </w:rPr>
        <w:t xml:space="preserve">tığı </w:t>
      </w:r>
      <w:r w:rsidR="00F7130C" w:rsidRPr="00655AC6">
        <w:rPr>
          <w:rFonts w:ascii="Times New Roman" w:hAnsi="Times New Roman" w:cs="Times New Roman"/>
          <w:bCs/>
          <w:sz w:val="24"/>
          <w:szCs w:val="24"/>
        </w:rPr>
        <w:t xml:space="preserve">faaliyetler için </w:t>
      </w:r>
      <w:r w:rsidR="00E8498F" w:rsidRPr="00655AC6">
        <w:rPr>
          <w:rFonts w:ascii="Times New Roman" w:hAnsi="Times New Roman" w:cs="Times New Roman"/>
          <w:bCs/>
          <w:sz w:val="24"/>
          <w:szCs w:val="24"/>
        </w:rPr>
        <w:t>değerlendirme sürecinin bitiminden i</w:t>
      </w:r>
      <w:r w:rsidR="00F7130C" w:rsidRPr="00655AC6">
        <w:rPr>
          <w:rFonts w:ascii="Times New Roman" w:hAnsi="Times New Roman" w:cs="Times New Roman"/>
          <w:bCs/>
          <w:sz w:val="24"/>
          <w:szCs w:val="24"/>
        </w:rPr>
        <w:t xml:space="preserve">tibaren beş (5) iş günü içinde </w:t>
      </w:r>
      <w:r w:rsidR="007E58FC" w:rsidRPr="00655AC6">
        <w:rPr>
          <w:rFonts w:ascii="Times New Roman" w:hAnsi="Times New Roman" w:cs="Times New Roman"/>
          <w:bCs/>
          <w:sz w:val="24"/>
          <w:szCs w:val="24"/>
        </w:rPr>
        <w:t xml:space="preserve">FR-010 Genel İstek Formu ile gerekçesini belirterek </w:t>
      </w:r>
      <w:r w:rsidR="00126EDC" w:rsidRPr="00655AC6">
        <w:rPr>
          <w:rFonts w:ascii="Times New Roman" w:hAnsi="Times New Roman" w:cs="Times New Roman"/>
          <w:bCs/>
          <w:sz w:val="24"/>
          <w:szCs w:val="24"/>
        </w:rPr>
        <w:t>ilgili anabilim dalı/anasanat dalı/bölüm başkanlıkların</w:t>
      </w:r>
      <w:r w:rsidR="006D7E09" w:rsidRPr="00655AC6">
        <w:rPr>
          <w:rFonts w:ascii="Times New Roman" w:hAnsi="Times New Roman" w:cs="Times New Roman"/>
          <w:bCs/>
          <w:sz w:val="24"/>
          <w:szCs w:val="24"/>
        </w:rPr>
        <w:t>d</w:t>
      </w:r>
      <w:r w:rsidR="00126EDC" w:rsidRPr="00655AC6">
        <w:rPr>
          <w:rFonts w:ascii="Times New Roman" w:hAnsi="Times New Roman" w:cs="Times New Roman"/>
          <w:bCs/>
          <w:sz w:val="24"/>
          <w:szCs w:val="24"/>
        </w:rPr>
        <w:t>a</w:t>
      </w:r>
      <w:r w:rsidR="006D7E09" w:rsidRPr="00655AC6">
        <w:rPr>
          <w:rFonts w:ascii="Times New Roman" w:hAnsi="Times New Roman" w:cs="Times New Roman"/>
          <w:bCs/>
          <w:sz w:val="24"/>
          <w:szCs w:val="24"/>
        </w:rPr>
        <w:t>n</w:t>
      </w:r>
      <w:r w:rsidR="005F49C4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98F" w:rsidRPr="00655AC6">
        <w:rPr>
          <w:rFonts w:ascii="Times New Roman" w:hAnsi="Times New Roman" w:cs="Times New Roman"/>
          <w:bCs/>
          <w:sz w:val="24"/>
          <w:szCs w:val="24"/>
        </w:rPr>
        <w:t>düzeltme talebinde bulunabilir.</w:t>
      </w:r>
    </w:p>
    <w:p w14:paraId="24872FCA" w14:textId="5661A163" w:rsidR="00E8498F" w:rsidRPr="00655AC6" w:rsidRDefault="00E8498F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BD1F8D" w:rsidRPr="00655AC6">
        <w:rPr>
          <w:rFonts w:ascii="Times New Roman" w:hAnsi="Times New Roman" w:cs="Times New Roman"/>
          <w:bCs/>
          <w:sz w:val="24"/>
          <w:szCs w:val="24"/>
        </w:rPr>
        <w:t xml:space="preserve">İlgili anabilim dalı/anasanat dalı/bölüm başkanı </w:t>
      </w:r>
      <w:r w:rsidR="00E03907" w:rsidRPr="00655AC6">
        <w:rPr>
          <w:rFonts w:ascii="Times New Roman" w:hAnsi="Times New Roman" w:cs="Times New Roman"/>
          <w:bCs/>
          <w:sz w:val="24"/>
          <w:szCs w:val="24"/>
        </w:rPr>
        <w:t xml:space="preserve">üç (3) iş günü içinde </w:t>
      </w:r>
      <w:r w:rsidR="000657C6" w:rsidRPr="00655AC6">
        <w:rPr>
          <w:rFonts w:ascii="Times New Roman" w:hAnsi="Times New Roman" w:cs="Times New Roman"/>
          <w:bCs/>
          <w:sz w:val="24"/>
          <w:szCs w:val="24"/>
        </w:rPr>
        <w:t xml:space="preserve">öğrencinin akademik danışmanı haricinde bir </w:t>
      </w:r>
      <w:r w:rsidR="00BD1F8D" w:rsidRPr="00655AC6">
        <w:rPr>
          <w:rFonts w:ascii="Times New Roman" w:hAnsi="Times New Roman" w:cs="Times New Roman"/>
          <w:bCs/>
          <w:sz w:val="24"/>
          <w:szCs w:val="24"/>
        </w:rPr>
        <w:t xml:space="preserve">öğretim elemanını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görevlendirir.  Görevlendirilen </w:t>
      </w:r>
      <w:r w:rsidR="00AF0DF9" w:rsidRPr="00655AC6">
        <w:rPr>
          <w:rFonts w:ascii="Times New Roman" w:hAnsi="Times New Roman" w:cs="Times New Roman"/>
          <w:bCs/>
          <w:sz w:val="24"/>
          <w:szCs w:val="24"/>
        </w:rPr>
        <w:t xml:space="preserve">öğretim elemanı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beş (5) iş günü </w:t>
      </w:r>
      <w:r w:rsidR="006D19E8" w:rsidRPr="00655AC6">
        <w:rPr>
          <w:rFonts w:ascii="Times New Roman" w:hAnsi="Times New Roman" w:cs="Times New Roman"/>
          <w:bCs/>
          <w:sz w:val="24"/>
          <w:szCs w:val="24"/>
        </w:rPr>
        <w:t xml:space="preserve">içinde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düzeltme talebini </w:t>
      </w:r>
      <w:r w:rsidR="00196148" w:rsidRPr="00655AC6">
        <w:rPr>
          <w:rFonts w:ascii="Times New Roman" w:hAnsi="Times New Roman" w:cs="Times New Roman"/>
          <w:bCs/>
          <w:sz w:val="24"/>
          <w:szCs w:val="24"/>
        </w:rPr>
        <w:t xml:space="preserve">değerlendirir ve </w:t>
      </w:r>
      <w:r w:rsidR="00CC2340" w:rsidRPr="00655AC6">
        <w:rPr>
          <w:rFonts w:ascii="Times New Roman" w:hAnsi="Times New Roman" w:cs="Times New Roman"/>
          <w:bCs/>
          <w:sz w:val="24"/>
          <w:szCs w:val="24"/>
        </w:rPr>
        <w:t>sonucu ilgili anabilim dalı/anasanat dalı/bölüm başkanına iletir</w:t>
      </w:r>
      <w:r w:rsidR="00196148" w:rsidRPr="00655A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945CE9" w14:textId="5B83E135" w:rsidR="00E8498F" w:rsidRPr="00655AC6" w:rsidRDefault="00E8498F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>(3) Öğrenc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 xml:space="preserve">i, </w:t>
      </w:r>
      <w:r w:rsidRPr="00655AC6">
        <w:rPr>
          <w:rFonts w:ascii="Times New Roman" w:hAnsi="Times New Roman" w:cs="Times New Roman"/>
          <w:bCs/>
          <w:sz w:val="24"/>
          <w:szCs w:val="24"/>
        </w:rPr>
        <w:t>düzeltme tale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 xml:space="preserve">bi </w:t>
      </w:r>
      <w:r w:rsidRPr="00655AC6">
        <w:rPr>
          <w:rFonts w:ascii="Times New Roman" w:hAnsi="Times New Roman" w:cs="Times New Roman"/>
          <w:bCs/>
          <w:sz w:val="24"/>
          <w:szCs w:val="24"/>
        </w:rPr>
        <w:t>sonuçlandıktan sonra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>ki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 beş (5) iş günü </w:t>
      </w:r>
      <w:r w:rsidR="006D19E8" w:rsidRPr="00655AC6">
        <w:rPr>
          <w:rFonts w:ascii="Times New Roman" w:hAnsi="Times New Roman" w:cs="Times New Roman"/>
          <w:bCs/>
          <w:sz w:val="24"/>
          <w:szCs w:val="24"/>
        </w:rPr>
        <w:t xml:space="preserve">içinde </w:t>
      </w:r>
      <w:r w:rsidR="008662A5" w:rsidRPr="00655AC6">
        <w:rPr>
          <w:rFonts w:ascii="Times New Roman" w:hAnsi="Times New Roman" w:cs="Times New Roman"/>
          <w:bCs/>
          <w:sz w:val="24"/>
          <w:szCs w:val="24"/>
        </w:rPr>
        <w:t xml:space="preserve">Sosyal Transkript Komisyonuna </w:t>
      </w:r>
      <w:r w:rsidRPr="00655AC6">
        <w:rPr>
          <w:rFonts w:ascii="Times New Roman" w:hAnsi="Times New Roman" w:cs="Times New Roman"/>
          <w:bCs/>
          <w:sz w:val="24"/>
          <w:szCs w:val="24"/>
        </w:rPr>
        <w:t>itiraz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655AC6">
        <w:rPr>
          <w:rFonts w:ascii="Times New Roman" w:hAnsi="Times New Roman" w:cs="Times New Roman"/>
          <w:bCs/>
          <w:sz w:val="24"/>
          <w:szCs w:val="24"/>
        </w:rPr>
        <w:t>bulunabilir.</w:t>
      </w:r>
    </w:p>
    <w:p w14:paraId="76553209" w14:textId="048D774F" w:rsidR="00AB1E0D" w:rsidRPr="00655AC6" w:rsidRDefault="003D19FD" w:rsidP="00AC3A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8D6AF7" w:rsidRPr="00655AC6">
        <w:rPr>
          <w:rFonts w:ascii="Times New Roman" w:hAnsi="Times New Roman" w:cs="Times New Roman"/>
          <w:bCs/>
          <w:sz w:val="24"/>
          <w:szCs w:val="24"/>
        </w:rPr>
        <w:t>Sosyal Transkript Komisyonu</w:t>
      </w:r>
      <w:r w:rsidR="00FB20CC">
        <w:rPr>
          <w:rFonts w:ascii="Times New Roman" w:hAnsi="Times New Roman" w:cs="Times New Roman"/>
          <w:bCs/>
          <w:sz w:val="24"/>
          <w:szCs w:val="24"/>
        </w:rPr>
        <w:t>,</w:t>
      </w:r>
      <w:r w:rsidR="00AF3B21" w:rsidRPr="00655AC6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>beş</w:t>
      </w:r>
      <w:r w:rsidR="00196148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 xml:space="preserve">(5) iş günü </w:t>
      </w:r>
      <w:r w:rsidR="006D19E8" w:rsidRPr="00655AC6">
        <w:rPr>
          <w:rFonts w:ascii="Times New Roman" w:hAnsi="Times New Roman" w:cs="Times New Roman"/>
          <w:bCs/>
          <w:sz w:val="24"/>
          <w:szCs w:val="24"/>
        </w:rPr>
        <w:t xml:space="preserve">içinde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>itiraz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>ı</w:t>
      </w:r>
      <w:r w:rsidR="00F7130C" w:rsidRPr="00655AC6">
        <w:rPr>
          <w:rFonts w:ascii="Times New Roman" w:hAnsi="Times New Roman" w:cs="Times New Roman"/>
          <w:bCs/>
          <w:sz w:val="24"/>
          <w:szCs w:val="24"/>
        </w:rPr>
        <w:t xml:space="preserve"> kesin olarak</w:t>
      </w:r>
      <w:r w:rsidR="00555E93" w:rsidRPr="00655AC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 xml:space="preserve">onuçlandırır. </w:t>
      </w:r>
      <w:r w:rsidR="00E8498F" w:rsidRPr="00655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D12C41" w14:textId="10E9D9CC" w:rsidR="00C755D9" w:rsidRPr="00655AC6" w:rsidRDefault="00C755D9" w:rsidP="00B641F9">
      <w:pPr>
        <w:pStyle w:val="Balk1"/>
        <w:ind w:left="0" w:firstLine="709"/>
        <w:jc w:val="both"/>
        <w:rPr>
          <w:bCs w:val="0"/>
          <w:spacing w:val="-1"/>
          <w:sz w:val="24"/>
          <w:szCs w:val="24"/>
        </w:rPr>
      </w:pPr>
      <w:r w:rsidRPr="00655AC6">
        <w:rPr>
          <w:bCs w:val="0"/>
          <w:spacing w:val="-1"/>
          <w:sz w:val="24"/>
          <w:szCs w:val="24"/>
        </w:rPr>
        <w:t>Sosyal Transkrip</w:t>
      </w:r>
      <w:r w:rsidR="000C13B9" w:rsidRPr="00655AC6">
        <w:rPr>
          <w:bCs w:val="0"/>
          <w:spacing w:val="-1"/>
          <w:sz w:val="24"/>
          <w:szCs w:val="24"/>
        </w:rPr>
        <w:t>t</w:t>
      </w:r>
    </w:p>
    <w:p w14:paraId="489B97B9" w14:textId="1A4351FC" w:rsidR="00C755D9" w:rsidRPr="00655AC6" w:rsidRDefault="00C755D9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C6">
        <w:rPr>
          <w:rFonts w:ascii="Times New Roman" w:hAnsi="Times New Roman" w:cs="Times New Roman"/>
          <w:b/>
          <w:spacing w:val="-1"/>
          <w:sz w:val="24"/>
          <w:szCs w:val="24"/>
        </w:rPr>
        <w:t xml:space="preserve">Madde </w:t>
      </w:r>
      <w:r w:rsidR="00801116" w:rsidRPr="00655AC6">
        <w:rPr>
          <w:rFonts w:ascii="Times New Roman" w:hAnsi="Times New Roman" w:cs="Times New Roman"/>
          <w:b/>
          <w:spacing w:val="-1"/>
          <w:sz w:val="24"/>
          <w:szCs w:val="24"/>
        </w:rPr>
        <w:t>11</w:t>
      </w:r>
      <w:r w:rsidR="001A015A" w:rsidRPr="00655AC6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5E1DE5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55AC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5E1DE5">
        <w:rPr>
          <w:rFonts w:ascii="Times New Roman" w:hAnsi="Times New Roman" w:cs="Times New Roman"/>
          <w:w w:val="95"/>
          <w:sz w:val="24"/>
          <w:szCs w:val="24"/>
        </w:rPr>
        <w:t xml:space="preserve">(1)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Sosyal transkript, </w:t>
      </w:r>
      <w:r w:rsidR="00B73EB4" w:rsidRPr="00655AC6">
        <w:rPr>
          <w:rFonts w:ascii="Times New Roman" w:hAnsi="Times New Roman" w:cs="Times New Roman"/>
          <w:bCs/>
          <w:sz w:val="24"/>
          <w:szCs w:val="24"/>
        </w:rPr>
        <w:t xml:space="preserve">akademik </w:t>
      </w:r>
      <w:r w:rsidRPr="00655AC6">
        <w:rPr>
          <w:rFonts w:ascii="Times New Roman" w:hAnsi="Times New Roman" w:cs="Times New Roman"/>
          <w:bCs/>
          <w:sz w:val="24"/>
          <w:szCs w:val="24"/>
        </w:rPr>
        <w:t xml:space="preserve">transkriptten ayrı olarak öğrencilik süresince gerçekleştirilen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 xml:space="preserve">bilimsel, </w:t>
      </w:r>
      <w:r w:rsidR="00AF3B21" w:rsidRPr="00655AC6">
        <w:rPr>
          <w:rFonts w:ascii="Times New Roman" w:hAnsi="Times New Roman" w:cs="Times New Roman"/>
          <w:bCs/>
          <w:sz w:val="24"/>
          <w:szCs w:val="24"/>
        </w:rPr>
        <w:t xml:space="preserve">kültürel,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 xml:space="preserve">sanatsal, sosyal, </w:t>
      </w:r>
      <w:r w:rsidR="00AF3B21" w:rsidRPr="00655AC6">
        <w:rPr>
          <w:rFonts w:ascii="Times New Roman" w:hAnsi="Times New Roman" w:cs="Times New Roman"/>
          <w:bCs/>
          <w:sz w:val="24"/>
          <w:szCs w:val="24"/>
        </w:rPr>
        <w:t xml:space="preserve">toplumsal ve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>sportif faaliyetler</w:t>
      </w:r>
      <w:r w:rsidR="004E047C">
        <w:rPr>
          <w:rFonts w:ascii="Times New Roman" w:hAnsi="Times New Roman" w:cs="Times New Roman"/>
          <w:bCs/>
          <w:sz w:val="24"/>
          <w:szCs w:val="24"/>
        </w:rPr>
        <w:t xml:space="preserve"> ile aldığı ödülleri </w:t>
      </w:r>
      <w:r w:rsidR="00581D85" w:rsidRPr="00655AC6">
        <w:rPr>
          <w:rFonts w:ascii="Times New Roman" w:hAnsi="Times New Roman" w:cs="Times New Roman"/>
          <w:bCs/>
          <w:sz w:val="24"/>
          <w:szCs w:val="24"/>
        </w:rPr>
        <w:t xml:space="preserve">listeler. </w:t>
      </w:r>
    </w:p>
    <w:p w14:paraId="14187372" w14:textId="7D8DC91E" w:rsidR="00C755D9" w:rsidRPr="00655AC6" w:rsidRDefault="004E047C" w:rsidP="00FC33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C755D9" w:rsidRPr="00655AC6">
        <w:rPr>
          <w:rFonts w:ascii="Times New Roman" w:hAnsi="Times New Roman" w:cs="Times New Roman"/>
          <w:bCs/>
          <w:sz w:val="24"/>
          <w:szCs w:val="24"/>
        </w:rPr>
        <w:t xml:space="preserve">Onaylanan sosyal transkript faaliyetleri </w:t>
      </w:r>
      <w:r w:rsidR="007A68C6" w:rsidRPr="00655AC6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2A2209" w:rsidRPr="00655AC6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2A2209" w:rsidRPr="00655AC6">
        <w:rPr>
          <w:rFonts w:ascii="Times New Roman" w:hAnsi="Times New Roman" w:cs="Times New Roman"/>
          <w:bCs/>
          <w:sz w:val="24"/>
          <w:szCs w:val="24"/>
        </w:rPr>
        <w:t xml:space="preserve">Öğrenci Bilgi Sistemine </w:t>
      </w:r>
      <w:r w:rsidR="00C755D9" w:rsidRPr="00655AC6">
        <w:rPr>
          <w:rFonts w:ascii="Times New Roman" w:hAnsi="Times New Roman" w:cs="Times New Roman"/>
          <w:bCs/>
          <w:sz w:val="24"/>
          <w:szCs w:val="24"/>
        </w:rPr>
        <w:t>kaydedilir ve öğrenci tarafından belge olarak alınabilir.</w:t>
      </w:r>
    </w:p>
    <w:p w14:paraId="38089A45" w14:textId="77777777" w:rsidR="00581D85" w:rsidRPr="00655AC6" w:rsidRDefault="007D16D6" w:rsidP="00B641F9">
      <w:pPr>
        <w:pStyle w:val="Balk1"/>
        <w:ind w:left="0"/>
        <w:jc w:val="center"/>
        <w:rPr>
          <w:rFonts w:eastAsiaTheme="minorHAnsi"/>
          <w:bCs w:val="0"/>
          <w:sz w:val="24"/>
          <w:szCs w:val="24"/>
        </w:rPr>
      </w:pPr>
      <w:r w:rsidRPr="00655AC6">
        <w:rPr>
          <w:rFonts w:eastAsiaTheme="minorHAnsi"/>
          <w:bCs w:val="0"/>
          <w:sz w:val="24"/>
          <w:szCs w:val="24"/>
        </w:rPr>
        <w:t xml:space="preserve">ÜÇÜNCÜ </w:t>
      </w:r>
      <w:r w:rsidR="00581D85" w:rsidRPr="00655AC6">
        <w:rPr>
          <w:rFonts w:eastAsiaTheme="minorHAnsi"/>
          <w:bCs w:val="0"/>
          <w:sz w:val="24"/>
          <w:szCs w:val="24"/>
        </w:rPr>
        <w:t>BÖLÜM</w:t>
      </w:r>
    </w:p>
    <w:p w14:paraId="341590C6" w14:textId="77777777" w:rsidR="00C755D9" w:rsidRPr="00655AC6" w:rsidRDefault="00C755D9" w:rsidP="00B641F9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C6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14:paraId="09A71798" w14:textId="77777777" w:rsidR="00C755D9" w:rsidRPr="00655AC6" w:rsidRDefault="00C755D9" w:rsidP="00B641F9">
      <w:pPr>
        <w:pStyle w:val="Balk1"/>
        <w:ind w:left="0" w:firstLine="709"/>
        <w:jc w:val="both"/>
        <w:rPr>
          <w:bCs w:val="0"/>
          <w:spacing w:val="-1"/>
          <w:sz w:val="24"/>
          <w:szCs w:val="24"/>
        </w:rPr>
      </w:pPr>
      <w:r w:rsidRPr="00655AC6">
        <w:rPr>
          <w:bCs w:val="0"/>
          <w:spacing w:val="-1"/>
          <w:sz w:val="24"/>
          <w:szCs w:val="24"/>
        </w:rPr>
        <w:t>Yönergede hüküm bulunmayan hususlar</w:t>
      </w:r>
    </w:p>
    <w:p w14:paraId="6A40E700" w14:textId="5D7896D9" w:rsidR="00C755D9" w:rsidRPr="00655AC6" w:rsidRDefault="00C755D9" w:rsidP="00B641F9">
      <w:pPr>
        <w:pStyle w:val="GvdeMetni"/>
        <w:ind w:firstLine="709"/>
        <w:jc w:val="both"/>
        <w:rPr>
          <w:rFonts w:eastAsiaTheme="minorHAnsi"/>
          <w:bCs/>
          <w:sz w:val="24"/>
          <w:szCs w:val="24"/>
        </w:rPr>
      </w:pPr>
      <w:r w:rsidRPr="00655AC6">
        <w:rPr>
          <w:b/>
          <w:spacing w:val="-1"/>
          <w:sz w:val="24"/>
          <w:szCs w:val="24"/>
        </w:rPr>
        <w:t xml:space="preserve">Madde </w:t>
      </w:r>
      <w:r w:rsidR="001A015A" w:rsidRPr="00655AC6">
        <w:rPr>
          <w:b/>
          <w:spacing w:val="-1"/>
          <w:sz w:val="24"/>
          <w:szCs w:val="24"/>
        </w:rPr>
        <w:t>1</w:t>
      </w:r>
      <w:r w:rsidR="00801116" w:rsidRPr="00655AC6">
        <w:rPr>
          <w:b/>
          <w:spacing w:val="-1"/>
          <w:sz w:val="24"/>
          <w:szCs w:val="24"/>
        </w:rPr>
        <w:t>2</w:t>
      </w:r>
      <w:r w:rsidR="001A015A" w:rsidRPr="00655AC6">
        <w:rPr>
          <w:b/>
          <w:spacing w:val="15"/>
          <w:w w:val="95"/>
          <w:sz w:val="24"/>
          <w:szCs w:val="24"/>
        </w:rPr>
        <w:t xml:space="preserve"> </w:t>
      </w:r>
      <w:r w:rsidR="001D1287" w:rsidRPr="00655AC6">
        <w:rPr>
          <w:spacing w:val="-1"/>
          <w:sz w:val="24"/>
          <w:szCs w:val="24"/>
        </w:rPr>
        <w:t>–</w:t>
      </w:r>
      <w:r w:rsidRPr="00655AC6">
        <w:rPr>
          <w:spacing w:val="8"/>
          <w:w w:val="95"/>
          <w:sz w:val="24"/>
          <w:szCs w:val="24"/>
        </w:rPr>
        <w:t xml:space="preserve"> </w:t>
      </w:r>
      <w:r w:rsidRPr="00655AC6">
        <w:rPr>
          <w:rFonts w:eastAsiaTheme="minorHAnsi"/>
          <w:sz w:val="24"/>
          <w:szCs w:val="24"/>
        </w:rPr>
        <w:t>(</w:t>
      </w:r>
      <w:r w:rsidRPr="00655AC6">
        <w:rPr>
          <w:rFonts w:eastAsiaTheme="minorHAnsi"/>
          <w:bCs/>
          <w:sz w:val="24"/>
          <w:szCs w:val="24"/>
        </w:rPr>
        <w:t xml:space="preserve">1) Bu </w:t>
      </w:r>
      <w:r w:rsidR="006A61C7" w:rsidRPr="00655AC6">
        <w:rPr>
          <w:rFonts w:eastAsiaTheme="minorHAnsi"/>
          <w:bCs/>
          <w:sz w:val="24"/>
          <w:szCs w:val="24"/>
        </w:rPr>
        <w:t>y</w:t>
      </w:r>
      <w:r w:rsidRPr="00655AC6">
        <w:rPr>
          <w:rFonts w:eastAsiaTheme="minorHAnsi"/>
          <w:bCs/>
          <w:sz w:val="24"/>
          <w:szCs w:val="24"/>
        </w:rPr>
        <w:t>önergede hüküm bulunmayan hususlarda, ilgili mevzuat hükümleri ve Senato kararları uygulanır.</w:t>
      </w:r>
    </w:p>
    <w:p w14:paraId="0BD84C61" w14:textId="77777777" w:rsidR="00C755D9" w:rsidRPr="00655AC6" w:rsidRDefault="00C755D9" w:rsidP="00B641F9">
      <w:pPr>
        <w:pStyle w:val="Balk1"/>
        <w:ind w:left="0" w:firstLine="709"/>
        <w:jc w:val="both"/>
        <w:rPr>
          <w:bCs w:val="0"/>
          <w:spacing w:val="-1"/>
          <w:sz w:val="24"/>
          <w:szCs w:val="24"/>
        </w:rPr>
      </w:pPr>
      <w:r w:rsidRPr="00655AC6">
        <w:rPr>
          <w:bCs w:val="0"/>
          <w:spacing w:val="-1"/>
          <w:sz w:val="24"/>
          <w:szCs w:val="24"/>
        </w:rPr>
        <w:t>Yürürlük</w:t>
      </w:r>
    </w:p>
    <w:p w14:paraId="2F9FB942" w14:textId="6F595A15" w:rsidR="00C755D9" w:rsidRPr="00655AC6" w:rsidRDefault="00C755D9" w:rsidP="00B641F9">
      <w:pPr>
        <w:pStyle w:val="GvdeMetni"/>
        <w:ind w:firstLine="709"/>
        <w:jc w:val="both"/>
        <w:rPr>
          <w:rFonts w:eastAsiaTheme="minorHAnsi"/>
          <w:sz w:val="24"/>
          <w:szCs w:val="24"/>
        </w:rPr>
      </w:pPr>
      <w:r w:rsidRPr="00655AC6">
        <w:rPr>
          <w:b/>
          <w:spacing w:val="-1"/>
          <w:sz w:val="24"/>
          <w:szCs w:val="24"/>
        </w:rPr>
        <w:t xml:space="preserve">Madde </w:t>
      </w:r>
      <w:r w:rsidR="001A015A" w:rsidRPr="00655AC6">
        <w:rPr>
          <w:b/>
          <w:spacing w:val="-1"/>
          <w:sz w:val="24"/>
          <w:szCs w:val="24"/>
        </w:rPr>
        <w:t>1</w:t>
      </w:r>
      <w:r w:rsidR="00801116" w:rsidRPr="00655AC6">
        <w:rPr>
          <w:b/>
          <w:spacing w:val="-1"/>
          <w:sz w:val="24"/>
          <w:szCs w:val="24"/>
        </w:rPr>
        <w:t>3</w:t>
      </w:r>
      <w:r w:rsidR="001A015A" w:rsidRPr="00655AC6">
        <w:rPr>
          <w:b/>
          <w:spacing w:val="-2"/>
          <w:w w:val="95"/>
          <w:sz w:val="24"/>
          <w:szCs w:val="24"/>
        </w:rPr>
        <w:t xml:space="preserve"> </w:t>
      </w:r>
      <w:r w:rsidR="001D1287" w:rsidRPr="00655AC6">
        <w:rPr>
          <w:spacing w:val="-1"/>
          <w:sz w:val="24"/>
          <w:szCs w:val="24"/>
        </w:rPr>
        <w:t>–</w:t>
      </w:r>
      <w:r w:rsidRPr="00655AC6">
        <w:rPr>
          <w:spacing w:val="-10"/>
          <w:w w:val="95"/>
          <w:sz w:val="24"/>
          <w:szCs w:val="24"/>
        </w:rPr>
        <w:t xml:space="preserve"> </w:t>
      </w:r>
      <w:r w:rsidRPr="00655AC6">
        <w:rPr>
          <w:rFonts w:eastAsiaTheme="minorHAnsi"/>
          <w:sz w:val="24"/>
          <w:szCs w:val="24"/>
        </w:rPr>
        <w:t xml:space="preserve">(1) Bu </w:t>
      </w:r>
      <w:r w:rsidR="006A61C7" w:rsidRPr="00655AC6">
        <w:rPr>
          <w:rFonts w:eastAsiaTheme="minorHAnsi"/>
          <w:sz w:val="24"/>
          <w:szCs w:val="24"/>
        </w:rPr>
        <w:t>y</w:t>
      </w:r>
      <w:r w:rsidRPr="00655AC6">
        <w:rPr>
          <w:rFonts w:eastAsiaTheme="minorHAnsi"/>
          <w:sz w:val="24"/>
          <w:szCs w:val="24"/>
        </w:rPr>
        <w:t xml:space="preserve">önerge, </w:t>
      </w:r>
      <w:r w:rsidR="006A61C7" w:rsidRPr="00655AC6">
        <w:rPr>
          <w:rFonts w:eastAsiaTheme="minorHAnsi"/>
          <w:sz w:val="24"/>
          <w:szCs w:val="24"/>
        </w:rPr>
        <w:t xml:space="preserve">KAEÜ </w:t>
      </w:r>
      <w:r w:rsidRPr="00655AC6">
        <w:rPr>
          <w:rFonts w:eastAsiaTheme="minorHAnsi"/>
          <w:sz w:val="24"/>
          <w:szCs w:val="24"/>
        </w:rPr>
        <w:t>Senato</w:t>
      </w:r>
      <w:r w:rsidR="006A61C7" w:rsidRPr="00655AC6">
        <w:rPr>
          <w:rFonts w:eastAsiaTheme="minorHAnsi"/>
          <w:sz w:val="24"/>
          <w:szCs w:val="24"/>
        </w:rPr>
        <w:t>sun</w:t>
      </w:r>
      <w:r w:rsidRPr="00655AC6">
        <w:rPr>
          <w:rFonts w:eastAsiaTheme="minorHAnsi"/>
          <w:sz w:val="24"/>
          <w:szCs w:val="24"/>
        </w:rPr>
        <w:t>da kabul edildiği tarihte</w:t>
      </w:r>
      <w:r w:rsidR="006A61C7" w:rsidRPr="00655AC6">
        <w:rPr>
          <w:rFonts w:eastAsiaTheme="minorHAnsi"/>
          <w:sz w:val="24"/>
          <w:szCs w:val="24"/>
        </w:rPr>
        <w:t xml:space="preserve">n itibaren </w:t>
      </w:r>
      <w:r w:rsidRPr="00655AC6">
        <w:rPr>
          <w:rFonts w:eastAsiaTheme="minorHAnsi"/>
          <w:sz w:val="24"/>
          <w:szCs w:val="24"/>
        </w:rPr>
        <w:t>yürürlüğe girer.</w:t>
      </w:r>
    </w:p>
    <w:p w14:paraId="1D92E22F" w14:textId="77777777" w:rsidR="00C755D9" w:rsidRPr="00655AC6" w:rsidRDefault="00C755D9" w:rsidP="00B641F9">
      <w:pPr>
        <w:pStyle w:val="GvdeMetni"/>
        <w:ind w:firstLine="709"/>
        <w:jc w:val="both"/>
        <w:rPr>
          <w:b/>
          <w:spacing w:val="-1"/>
          <w:sz w:val="24"/>
          <w:szCs w:val="24"/>
        </w:rPr>
      </w:pPr>
      <w:r w:rsidRPr="00655AC6">
        <w:rPr>
          <w:b/>
          <w:spacing w:val="-1"/>
          <w:sz w:val="24"/>
          <w:szCs w:val="24"/>
        </w:rPr>
        <w:t>Yürütme</w:t>
      </w:r>
    </w:p>
    <w:p w14:paraId="793CFBEB" w14:textId="7E8B76A6" w:rsidR="007322AC" w:rsidRPr="00655AC6" w:rsidRDefault="00C755D9" w:rsidP="00B641F9">
      <w:pPr>
        <w:pStyle w:val="GvdeMetni"/>
        <w:ind w:firstLine="709"/>
        <w:jc w:val="both"/>
        <w:rPr>
          <w:rFonts w:eastAsiaTheme="minorHAnsi"/>
          <w:sz w:val="24"/>
          <w:szCs w:val="24"/>
        </w:rPr>
      </w:pPr>
      <w:r w:rsidRPr="00655AC6">
        <w:rPr>
          <w:b/>
          <w:spacing w:val="-1"/>
          <w:sz w:val="24"/>
          <w:szCs w:val="24"/>
        </w:rPr>
        <w:t xml:space="preserve">Madde </w:t>
      </w:r>
      <w:r w:rsidR="001A015A" w:rsidRPr="00655AC6">
        <w:rPr>
          <w:b/>
          <w:spacing w:val="-1"/>
          <w:sz w:val="24"/>
          <w:szCs w:val="24"/>
        </w:rPr>
        <w:t>1</w:t>
      </w:r>
      <w:r w:rsidR="00801116" w:rsidRPr="00655AC6">
        <w:rPr>
          <w:b/>
          <w:spacing w:val="-1"/>
          <w:sz w:val="24"/>
          <w:szCs w:val="24"/>
        </w:rPr>
        <w:t>4</w:t>
      </w:r>
      <w:r w:rsidR="001A015A" w:rsidRPr="00655AC6">
        <w:rPr>
          <w:b/>
          <w:spacing w:val="-1"/>
          <w:w w:val="95"/>
          <w:sz w:val="24"/>
          <w:szCs w:val="24"/>
        </w:rPr>
        <w:t xml:space="preserve"> </w:t>
      </w:r>
      <w:r w:rsidR="001D1287" w:rsidRPr="00655AC6">
        <w:rPr>
          <w:spacing w:val="-1"/>
          <w:sz w:val="24"/>
          <w:szCs w:val="24"/>
        </w:rPr>
        <w:t>–</w:t>
      </w:r>
      <w:r w:rsidRPr="00655AC6">
        <w:rPr>
          <w:spacing w:val="-7"/>
          <w:w w:val="95"/>
          <w:sz w:val="24"/>
          <w:szCs w:val="24"/>
        </w:rPr>
        <w:t xml:space="preserve"> </w:t>
      </w:r>
      <w:r w:rsidRPr="00655AC6">
        <w:rPr>
          <w:rFonts w:eastAsiaTheme="minorHAnsi"/>
          <w:sz w:val="24"/>
          <w:szCs w:val="24"/>
        </w:rPr>
        <w:t xml:space="preserve">(1) Bu </w:t>
      </w:r>
      <w:r w:rsidR="006A61C7" w:rsidRPr="00655AC6">
        <w:rPr>
          <w:rFonts w:eastAsiaTheme="minorHAnsi"/>
          <w:sz w:val="24"/>
          <w:szCs w:val="24"/>
        </w:rPr>
        <w:t>y</w:t>
      </w:r>
      <w:r w:rsidRPr="00655AC6">
        <w:rPr>
          <w:rFonts w:eastAsiaTheme="minorHAnsi"/>
          <w:sz w:val="24"/>
          <w:szCs w:val="24"/>
        </w:rPr>
        <w:t>önerge hükümlerini Kırşehir Ahi Evran Üniversitesi Rektörü yürütür.</w:t>
      </w:r>
    </w:p>
    <w:p w14:paraId="3B73DC44" w14:textId="77777777" w:rsidR="00B1646A" w:rsidRPr="00655AC6" w:rsidRDefault="00B1646A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3A7F773C" w14:textId="77777777" w:rsidR="00B1646A" w:rsidRPr="00655AC6" w:rsidRDefault="00B1646A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0357F898" w14:textId="77777777" w:rsidR="00B1646A" w:rsidRPr="00655AC6" w:rsidRDefault="00B1646A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57EB6A55" w14:textId="77777777" w:rsidR="00B1646A" w:rsidRPr="00655AC6" w:rsidRDefault="00B1646A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C8F80B2" w14:textId="77777777" w:rsidR="00C35C04" w:rsidRDefault="00C35C04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544FCEFA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684569D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7CEE1B59" w14:textId="04DC4A85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1223763C" w14:textId="77777777" w:rsidR="00E123BE" w:rsidRDefault="00E123BE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  <w:bookmarkStart w:id="1" w:name="_GoBack"/>
      <w:bookmarkEnd w:id="1"/>
    </w:p>
    <w:p w14:paraId="62C045DC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079B077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B9B90D6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E1D9A08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198EA77C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191AA395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28D4DEB6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64D3AD7" w14:textId="77777777" w:rsidR="001D1287" w:rsidRDefault="001D1287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63E1BC2A" w14:textId="77777777" w:rsidR="00C35C04" w:rsidRPr="00655AC6" w:rsidRDefault="00C35C04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226BA829" w14:textId="77777777" w:rsidR="00C35C04" w:rsidRPr="00655AC6" w:rsidRDefault="00C35C04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16DA4AF4" w14:textId="77777777" w:rsidR="00C35C04" w:rsidRPr="00655AC6" w:rsidRDefault="00C35C04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p w14:paraId="408158E7" w14:textId="3D3C6DE2" w:rsidR="00F7130C" w:rsidRPr="00655AC6" w:rsidRDefault="00F7130C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64"/>
        <w:gridCol w:w="1098"/>
      </w:tblGrid>
      <w:tr w:rsidR="00C35C04" w:rsidRPr="003B1066" w14:paraId="79C68172" w14:textId="77777777" w:rsidTr="00FF3E84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129ABA" w14:textId="77777777" w:rsidR="00C35C04" w:rsidRPr="003B1066" w:rsidRDefault="00C35C04" w:rsidP="00915F82">
            <w:pPr>
              <w:pStyle w:val="TableParagraph"/>
              <w:ind w:left="155" w:right="41" w:firstLine="14"/>
              <w:jc w:val="center"/>
              <w:rPr>
                <w:b/>
                <w:bCs/>
                <w:lang w:val="tr-TR"/>
              </w:rPr>
            </w:pPr>
            <w:r w:rsidRPr="003B1066">
              <w:rPr>
                <w:b/>
                <w:bCs/>
                <w:lang w:val="tr-TR"/>
              </w:rPr>
              <w:lastRenderedPageBreak/>
              <w:t>EK 1-SOSYAL TRANSKRİPT PUANLAMA TABLOSU</w:t>
            </w:r>
          </w:p>
        </w:tc>
      </w:tr>
      <w:tr w:rsidR="00C35C04" w:rsidRPr="003B1066" w14:paraId="516E0602" w14:textId="77777777" w:rsidTr="00FF3E84">
        <w:trPr>
          <w:trHeight w:val="272"/>
        </w:trPr>
        <w:tc>
          <w:tcPr>
            <w:tcW w:w="4394" w:type="pct"/>
            <w:tcBorders>
              <w:top w:val="single" w:sz="4" w:space="0" w:color="000000"/>
            </w:tcBorders>
          </w:tcPr>
          <w:p w14:paraId="48011A48" w14:textId="132CE854" w:rsidR="00856F97" w:rsidRPr="003B1066" w:rsidRDefault="00C35C04" w:rsidP="00856F97">
            <w:pPr>
              <w:pStyle w:val="TableParagraph"/>
              <w:numPr>
                <w:ilvl w:val="0"/>
                <w:numId w:val="23"/>
              </w:numPr>
              <w:ind w:left="284" w:right="143" w:hanging="284"/>
              <w:jc w:val="both"/>
              <w:rPr>
                <w:bCs/>
                <w:i/>
                <w:iCs/>
                <w:spacing w:val="-5"/>
                <w:w w:val="110"/>
                <w:lang w:val="tr-TR"/>
              </w:rPr>
            </w:pP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 xml:space="preserve">Puanlama tablosu kapsamında </w:t>
            </w:r>
            <w:r w:rsidRPr="003B1066">
              <w:rPr>
                <w:b/>
                <w:i/>
                <w:iCs/>
                <w:spacing w:val="-5"/>
                <w:w w:val="110"/>
                <w:lang w:val="tr-TR"/>
              </w:rPr>
              <w:t xml:space="preserve">yürütücü, </w:t>
            </w: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 xml:space="preserve">sürecin stratejik ve genel planlamasından sorumlu olan bir kişiyi, </w:t>
            </w:r>
            <w:r w:rsidRPr="003B1066">
              <w:rPr>
                <w:b/>
                <w:i/>
                <w:iCs/>
                <w:spacing w:val="-5"/>
                <w:w w:val="110"/>
                <w:lang w:val="tr-TR"/>
              </w:rPr>
              <w:t xml:space="preserve">koordinatör </w:t>
            </w: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>ise</w:t>
            </w:r>
            <w:r w:rsidRPr="003B1066">
              <w:rPr>
                <w:b/>
                <w:i/>
                <w:iCs/>
                <w:spacing w:val="-5"/>
                <w:w w:val="110"/>
                <w:lang w:val="tr-TR"/>
              </w:rPr>
              <w:t xml:space="preserve"> </w:t>
            </w: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>yürütücünün belirlediği görev dağılımı kapsamında süreci organize eden</w:t>
            </w:r>
            <w:r w:rsidR="00856F97" w:rsidRPr="003B1066">
              <w:rPr>
                <w:bCs/>
                <w:i/>
                <w:iCs/>
                <w:spacing w:val="-5"/>
                <w:w w:val="110"/>
                <w:lang w:val="tr-TR"/>
              </w:rPr>
              <w:t xml:space="preserve"> </w:t>
            </w: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>kişi veya kişileri</w:t>
            </w:r>
            <w:r w:rsidR="00856F97" w:rsidRPr="003B1066">
              <w:rPr>
                <w:bCs/>
                <w:i/>
                <w:iCs/>
                <w:spacing w:val="-5"/>
                <w:w w:val="110"/>
                <w:lang w:val="tr-TR"/>
              </w:rPr>
              <w:t>,</w:t>
            </w: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 xml:space="preserve"> </w:t>
            </w:r>
            <w:r w:rsidR="00856F97" w:rsidRPr="003B1066">
              <w:rPr>
                <w:b/>
                <w:i/>
                <w:iCs/>
                <w:spacing w:val="-5"/>
                <w:w w:val="110"/>
                <w:lang w:val="tr-TR"/>
              </w:rPr>
              <w:t xml:space="preserve">katılımcı </w:t>
            </w:r>
            <w:r w:rsidR="00856F97" w:rsidRPr="003B1066">
              <w:rPr>
                <w:bCs/>
                <w:i/>
                <w:iCs/>
                <w:spacing w:val="-5"/>
                <w:w w:val="110"/>
                <w:lang w:val="tr-TR"/>
              </w:rPr>
              <w:t>ise</w:t>
            </w:r>
            <w:r w:rsidR="00856F97" w:rsidRPr="003B1066">
              <w:rPr>
                <w:b/>
                <w:spacing w:val="-5"/>
                <w:w w:val="110"/>
                <w:lang w:val="tr-TR"/>
              </w:rPr>
              <w:t xml:space="preserve"> </w:t>
            </w:r>
            <w:r w:rsidR="00856F97" w:rsidRPr="003B1066">
              <w:rPr>
                <w:bCs/>
                <w:i/>
                <w:iCs/>
                <w:spacing w:val="-5"/>
                <w:w w:val="110"/>
                <w:lang w:val="tr-TR"/>
              </w:rPr>
              <w:t>ilgili etkinlik sürecinde</w:t>
            </w:r>
            <w:r w:rsidR="00856F97" w:rsidRPr="003B1066">
              <w:rPr>
                <w:b/>
                <w:spacing w:val="-5"/>
                <w:w w:val="110"/>
                <w:lang w:val="tr-TR"/>
              </w:rPr>
              <w:t xml:space="preserve"> </w:t>
            </w:r>
            <w:r w:rsidR="00856F97" w:rsidRPr="003B1066">
              <w:rPr>
                <w:bCs/>
                <w:i/>
                <w:iCs/>
                <w:spacing w:val="-5"/>
                <w:w w:val="110"/>
                <w:lang w:val="tr-TR"/>
              </w:rPr>
              <w:t xml:space="preserve">görev alan kişi veya kişileri </w:t>
            </w: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>temsil eder.</w:t>
            </w:r>
            <w:r w:rsidR="00856F97" w:rsidRPr="003B1066">
              <w:rPr>
                <w:bCs/>
                <w:i/>
                <w:iCs/>
                <w:spacing w:val="-5"/>
                <w:w w:val="110"/>
                <w:lang w:val="tr-TR"/>
              </w:rPr>
              <w:t xml:space="preserve"> </w:t>
            </w:r>
          </w:p>
          <w:p w14:paraId="6999EAD7" w14:textId="3B06190B" w:rsidR="00C35C04" w:rsidRPr="003B1066" w:rsidRDefault="00C35C04" w:rsidP="0039323F">
            <w:pPr>
              <w:pStyle w:val="TableParagraph"/>
              <w:numPr>
                <w:ilvl w:val="0"/>
                <w:numId w:val="23"/>
              </w:numPr>
              <w:ind w:left="284" w:right="143" w:hanging="284"/>
              <w:jc w:val="both"/>
              <w:rPr>
                <w:bCs/>
                <w:i/>
                <w:iCs/>
                <w:spacing w:val="-5"/>
                <w:w w:val="110"/>
                <w:lang w:val="tr-TR"/>
              </w:rPr>
            </w:pPr>
            <w:r w:rsidRPr="003B1066">
              <w:rPr>
                <w:bCs/>
                <w:i/>
                <w:iCs/>
                <w:spacing w:val="-5"/>
                <w:w w:val="110"/>
                <w:lang w:val="tr-TR"/>
              </w:rPr>
              <w:t>Aynı etkinlik içerisinde yalnız bir görevden/kategoriden puan alınabilir.</w:t>
            </w:r>
          </w:p>
        </w:tc>
        <w:tc>
          <w:tcPr>
            <w:tcW w:w="606" w:type="pct"/>
            <w:tcBorders>
              <w:top w:val="single" w:sz="4" w:space="0" w:color="000000"/>
            </w:tcBorders>
            <w:vAlign w:val="center"/>
          </w:tcPr>
          <w:p w14:paraId="50D33390" w14:textId="77777777" w:rsidR="00C35C04" w:rsidRPr="003B1066" w:rsidRDefault="00C35C04" w:rsidP="00915F82">
            <w:pPr>
              <w:pStyle w:val="TableParagraph"/>
              <w:ind w:left="155" w:right="41" w:firstLine="14"/>
              <w:jc w:val="center"/>
              <w:rPr>
                <w:lang w:val="tr-TR"/>
              </w:rPr>
            </w:pPr>
            <w:r w:rsidRPr="003B1066">
              <w:rPr>
                <w:b/>
                <w:bCs/>
                <w:lang w:val="tr-TR"/>
              </w:rPr>
              <w:t>Puan</w:t>
            </w:r>
          </w:p>
        </w:tc>
      </w:tr>
      <w:tr w:rsidR="00C35C04" w:rsidRPr="003B1066" w14:paraId="0A23E4E6" w14:textId="77777777" w:rsidTr="00FF3E84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E96DBF" w14:textId="77777777" w:rsidR="00C35C04" w:rsidRPr="003B1066" w:rsidRDefault="00C35C04" w:rsidP="00915F82">
            <w:pPr>
              <w:pStyle w:val="TableParagraph"/>
              <w:jc w:val="both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1) Bilimsel Faaliyetler</w:t>
            </w:r>
          </w:p>
        </w:tc>
      </w:tr>
      <w:tr w:rsidR="00C35C04" w:rsidRPr="003B1066" w14:paraId="0C796E91" w14:textId="77777777" w:rsidTr="00FF3E84">
        <w:trPr>
          <w:trHeight w:val="272"/>
        </w:trPr>
        <w:tc>
          <w:tcPr>
            <w:tcW w:w="5000" w:type="pct"/>
            <w:gridSpan w:val="2"/>
          </w:tcPr>
          <w:p w14:paraId="1E10FAFD" w14:textId="77777777" w:rsidR="00C35C04" w:rsidRPr="003B1066" w:rsidRDefault="00C35C04" w:rsidP="00915F82">
            <w:pPr>
              <w:pStyle w:val="TableParagraph"/>
              <w:jc w:val="both"/>
              <w:rPr>
                <w:b/>
                <w:bCs/>
                <w:spacing w:val="-5"/>
                <w:lang w:val="tr-TR"/>
              </w:rPr>
            </w:pPr>
            <w:r w:rsidRPr="003B1066">
              <w:rPr>
                <w:lang w:val="tr-TR"/>
              </w:rPr>
              <w:t>a)</w:t>
            </w:r>
            <w:r w:rsidRPr="003B1066">
              <w:rPr>
                <w:b/>
                <w:bCs/>
                <w:spacing w:val="-15"/>
                <w:lang w:val="tr-TR"/>
              </w:rPr>
              <w:t xml:space="preserve"> </w:t>
            </w:r>
            <w:r w:rsidRPr="003B1066">
              <w:rPr>
                <w:spacing w:val="-5"/>
                <w:lang w:val="tr-TR"/>
              </w:rPr>
              <w:t>Bilim fuarlarında veya şenliklerde</w:t>
            </w:r>
          </w:p>
        </w:tc>
      </w:tr>
      <w:tr w:rsidR="00C35C04" w:rsidRPr="003B1066" w14:paraId="41E34E4E" w14:textId="77777777" w:rsidTr="00FF3E84">
        <w:trPr>
          <w:trHeight w:val="272"/>
        </w:trPr>
        <w:tc>
          <w:tcPr>
            <w:tcW w:w="4394" w:type="pct"/>
          </w:tcPr>
          <w:p w14:paraId="29935C10" w14:textId="77777777" w:rsidR="00C35C04" w:rsidRPr="003B1066" w:rsidRDefault="00C35C04" w:rsidP="00915F82">
            <w:pPr>
              <w:pStyle w:val="TableParagraph"/>
              <w:ind w:right="114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153F8BCF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10</w:t>
            </w:r>
          </w:p>
        </w:tc>
      </w:tr>
      <w:tr w:rsidR="00C35C04" w:rsidRPr="003B1066" w14:paraId="06BA1738" w14:textId="77777777" w:rsidTr="00FF3E84">
        <w:trPr>
          <w:trHeight w:val="272"/>
        </w:trPr>
        <w:tc>
          <w:tcPr>
            <w:tcW w:w="4394" w:type="pct"/>
          </w:tcPr>
          <w:p w14:paraId="483FD277" w14:textId="77777777" w:rsidR="00C35C04" w:rsidRPr="003B1066" w:rsidRDefault="00C35C04" w:rsidP="00915F82">
            <w:pPr>
              <w:pStyle w:val="TableParagraph"/>
              <w:ind w:right="114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5379E7AF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spacing w:val="-5"/>
                <w:w w:val="104"/>
                <w:lang w:val="tr-TR"/>
              </w:rPr>
            </w:pPr>
            <w:r w:rsidRPr="003B1066">
              <w:rPr>
                <w:b/>
                <w:spacing w:val="-5"/>
                <w:w w:val="104"/>
                <w:lang w:val="tr-TR"/>
              </w:rPr>
              <w:t>7</w:t>
            </w:r>
          </w:p>
        </w:tc>
      </w:tr>
      <w:tr w:rsidR="00C35C04" w:rsidRPr="003B1066" w14:paraId="339BB6CA" w14:textId="77777777" w:rsidTr="00FF3E84">
        <w:trPr>
          <w:trHeight w:val="272"/>
        </w:trPr>
        <w:tc>
          <w:tcPr>
            <w:tcW w:w="4394" w:type="pct"/>
          </w:tcPr>
          <w:p w14:paraId="2C196F60" w14:textId="77777777" w:rsidR="00C35C04" w:rsidRPr="003B1066" w:rsidRDefault="00C35C04" w:rsidP="00915F82">
            <w:pPr>
              <w:pStyle w:val="TableParagraph"/>
              <w:ind w:right="114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>Katılımcı olmak</w:t>
            </w:r>
          </w:p>
        </w:tc>
        <w:tc>
          <w:tcPr>
            <w:tcW w:w="606" w:type="pct"/>
            <w:vAlign w:val="center"/>
          </w:tcPr>
          <w:p w14:paraId="66D279E8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6</w:t>
            </w:r>
          </w:p>
        </w:tc>
      </w:tr>
      <w:tr w:rsidR="00C35C04" w:rsidRPr="003B1066" w14:paraId="3B9973CC" w14:textId="77777777" w:rsidTr="00FF3E84">
        <w:trPr>
          <w:trHeight w:val="272"/>
        </w:trPr>
        <w:tc>
          <w:tcPr>
            <w:tcW w:w="4394" w:type="pct"/>
          </w:tcPr>
          <w:p w14:paraId="77C0205F" w14:textId="77777777" w:rsidR="00C35C04" w:rsidRPr="003B1066" w:rsidRDefault="00C35C04" w:rsidP="00915F82">
            <w:pPr>
              <w:pStyle w:val="TableParagraph"/>
              <w:ind w:right="114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>Ziyaretçi olmak</w:t>
            </w:r>
          </w:p>
        </w:tc>
        <w:tc>
          <w:tcPr>
            <w:tcW w:w="606" w:type="pct"/>
            <w:vAlign w:val="center"/>
          </w:tcPr>
          <w:p w14:paraId="20A6D72C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spacing w:val="-5"/>
                <w:lang w:val="tr-TR"/>
              </w:rPr>
            </w:pPr>
            <w:r w:rsidRPr="003B1066">
              <w:rPr>
                <w:b/>
                <w:spacing w:val="-5"/>
                <w:lang w:val="tr-TR"/>
              </w:rPr>
              <w:t>1</w:t>
            </w:r>
          </w:p>
        </w:tc>
      </w:tr>
      <w:tr w:rsidR="00C35C04" w:rsidRPr="003B1066" w14:paraId="4EEABE0F" w14:textId="77777777" w:rsidTr="00FF3E84">
        <w:trPr>
          <w:trHeight w:val="272"/>
        </w:trPr>
        <w:tc>
          <w:tcPr>
            <w:tcW w:w="5000" w:type="pct"/>
            <w:gridSpan w:val="2"/>
          </w:tcPr>
          <w:p w14:paraId="08FC3786" w14:textId="77777777" w:rsidR="00C35C04" w:rsidRPr="003B1066" w:rsidRDefault="00C35C04" w:rsidP="00915F82">
            <w:pPr>
              <w:pStyle w:val="TableParagraph"/>
              <w:rPr>
                <w:b/>
                <w:spacing w:val="-5"/>
                <w:lang w:val="tr-TR"/>
              </w:rPr>
            </w:pPr>
            <w:r w:rsidRPr="003B1066">
              <w:rPr>
                <w:lang w:val="tr-TR"/>
              </w:rPr>
              <w:t xml:space="preserve">b) </w:t>
            </w:r>
            <w:r w:rsidRPr="003B1066">
              <w:rPr>
                <w:spacing w:val="-15"/>
                <w:lang w:val="tr-TR"/>
              </w:rPr>
              <w:t xml:space="preserve">Bilimsel sergilerde </w:t>
            </w:r>
          </w:p>
        </w:tc>
      </w:tr>
      <w:tr w:rsidR="00C35C04" w:rsidRPr="003B1066" w14:paraId="22ECFD98" w14:textId="77777777" w:rsidTr="00FF3E84">
        <w:trPr>
          <w:trHeight w:val="272"/>
        </w:trPr>
        <w:tc>
          <w:tcPr>
            <w:tcW w:w="4394" w:type="pct"/>
          </w:tcPr>
          <w:p w14:paraId="1E8A3000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36602EB7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8</w:t>
            </w:r>
          </w:p>
        </w:tc>
      </w:tr>
      <w:tr w:rsidR="00C35C04" w:rsidRPr="003B1066" w14:paraId="31958CCD" w14:textId="77777777" w:rsidTr="00FF3E84">
        <w:trPr>
          <w:trHeight w:val="272"/>
        </w:trPr>
        <w:tc>
          <w:tcPr>
            <w:tcW w:w="4394" w:type="pct"/>
          </w:tcPr>
          <w:p w14:paraId="78C98542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660A3B65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lang w:val="tr-TR"/>
              </w:rPr>
            </w:pPr>
            <w:r w:rsidRPr="003B1066">
              <w:rPr>
                <w:b/>
                <w:spacing w:val="-5"/>
                <w:w w:val="104"/>
                <w:lang w:val="tr-TR"/>
              </w:rPr>
              <w:t>6</w:t>
            </w:r>
          </w:p>
        </w:tc>
      </w:tr>
      <w:tr w:rsidR="00C35C04" w:rsidRPr="003B1066" w14:paraId="438DAF49" w14:textId="77777777" w:rsidTr="00FF3E84">
        <w:trPr>
          <w:trHeight w:val="272"/>
        </w:trPr>
        <w:tc>
          <w:tcPr>
            <w:tcW w:w="4394" w:type="pct"/>
          </w:tcPr>
          <w:p w14:paraId="514758A8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Katılımcı olmak</w:t>
            </w:r>
          </w:p>
        </w:tc>
        <w:tc>
          <w:tcPr>
            <w:tcW w:w="606" w:type="pct"/>
            <w:vAlign w:val="center"/>
          </w:tcPr>
          <w:p w14:paraId="39210A1C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5</w:t>
            </w:r>
          </w:p>
        </w:tc>
      </w:tr>
      <w:tr w:rsidR="00C35C04" w:rsidRPr="003B1066" w14:paraId="206E4D1C" w14:textId="77777777" w:rsidTr="00FF3E84">
        <w:trPr>
          <w:trHeight w:val="272"/>
        </w:trPr>
        <w:tc>
          <w:tcPr>
            <w:tcW w:w="4394" w:type="pct"/>
          </w:tcPr>
          <w:p w14:paraId="2D8A5891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Ziyaretçi olmak</w:t>
            </w:r>
          </w:p>
        </w:tc>
        <w:tc>
          <w:tcPr>
            <w:tcW w:w="606" w:type="pct"/>
            <w:vAlign w:val="center"/>
          </w:tcPr>
          <w:p w14:paraId="2F746C5F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1</w:t>
            </w:r>
          </w:p>
        </w:tc>
      </w:tr>
      <w:tr w:rsidR="00C35C04" w:rsidRPr="003B1066" w14:paraId="4B24B331" w14:textId="77777777" w:rsidTr="00FF3E84">
        <w:trPr>
          <w:trHeight w:val="272"/>
        </w:trPr>
        <w:tc>
          <w:tcPr>
            <w:tcW w:w="5000" w:type="pct"/>
            <w:gridSpan w:val="2"/>
          </w:tcPr>
          <w:p w14:paraId="4290E16C" w14:textId="77777777" w:rsidR="00C35C04" w:rsidRPr="003B1066" w:rsidRDefault="00C35C04" w:rsidP="00915F82">
            <w:pPr>
              <w:pStyle w:val="TableParagraph"/>
              <w:jc w:val="both"/>
              <w:rPr>
                <w:b/>
                <w:spacing w:val="-5"/>
                <w:w w:val="104"/>
                <w:lang w:val="tr-TR"/>
              </w:rPr>
            </w:pPr>
            <w:r w:rsidRPr="003B1066">
              <w:rPr>
                <w:lang w:val="tr-TR"/>
              </w:rPr>
              <w:t>c) Bilimsel kongre, sempozyum, çalıştay, seminer, konferans ve eğitimlerde</w:t>
            </w:r>
          </w:p>
        </w:tc>
      </w:tr>
      <w:tr w:rsidR="00C35C04" w:rsidRPr="003B1066" w14:paraId="6F2DFEDF" w14:textId="77777777" w:rsidTr="00FF3E84">
        <w:trPr>
          <w:trHeight w:val="272"/>
        </w:trPr>
        <w:tc>
          <w:tcPr>
            <w:tcW w:w="4394" w:type="pct"/>
          </w:tcPr>
          <w:p w14:paraId="59FB392A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15CCDC59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6</w:t>
            </w:r>
          </w:p>
        </w:tc>
      </w:tr>
      <w:tr w:rsidR="00C35C04" w:rsidRPr="003B1066" w14:paraId="46CE890C" w14:textId="77777777" w:rsidTr="00FF3E84">
        <w:trPr>
          <w:trHeight w:val="272"/>
        </w:trPr>
        <w:tc>
          <w:tcPr>
            <w:tcW w:w="4394" w:type="pct"/>
          </w:tcPr>
          <w:p w14:paraId="5297A839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1F1D6C40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5</w:t>
            </w:r>
          </w:p>
        </w:tc>
      </w:tr>
      <w:tr w:rsidR="00C35C04" w:rsidRPr="003B1066" w14:paraId="3B02E385" w14:textId="77777777" w:rsidTr="00FF3E84">
        <w:trPr>
          <w:trHeight w:val="272"/>
        </w:trPr>
        <w:tc>
          <w:tcPr>
            <w:tcW w:w="4394" w:type="pct"/>
          </w:tcPr>
          <w:p w14:paraId="7C6C7B3B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 xml:space="preserve">Konuşmacı olmak </w:t>
            </w:r>
          </w:p>
        </w:tc>
        <w:tc>
          <w:tcPr>
            <w:tcW w:w="606" w:type="pct"/>
            <w:vAlign w:val="center"/>
          </w:tcPr>
          <w:p w14:paraId="68C07985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5</w:t>
            </w:r>
          </w:p>
        </w:tc>
      </w:tr>
      <w:tr w:rsidR="00C35C04" w:rsidRPr="003B1066" w14:paraId="019A9547" w14:textId="77777777" w:rsidTr="00FF3E84">
        <w:trPr>
          <w:trHeight w:val="272"/>
        </w:trPr>
        <w:tc>
          <w:tcPr>
            <w:tcW w:w="4394" w:type="pct"/>
          </w:tcPr>
          <w:p w14:paraId="78DF36FC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Sertifikalı katılımcı olmak</w:t>
            </w:r>
          </w:p>
        </w:tc>
        <w:tc>
          <w:tcPr>
            <w:tcW w:w="606" w:type="pct"/>
            <w:vAlign w:val="center"/>
          </w:tcPr>
          <w:p w14:paraId="264D614D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4</w:t>
            </w:r>
          </w:p>
        </w:tc>
      </w:tr>
      <w:tr w:rsidR="00C35C04" w:rsidRPr="003B1066" w14:paraId="7B5CABEF" w14:textId="77777777" w:rsidTr="00FF3E84">
        <w:trPr>
          <w:trHeight w:val="272"/>
        </w:trPr>
        <w:tc>
          <w:tcPr>
            <w:tcW w:w="4394" w:type="pct"/>
          </w:tcPr>
          <w:p w14:paraId="225D7127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>Sözlü/Poster sunumu yapmak</w:t>
            </w:r>
          </w:p>
        </w:tc>
        <w:tc>
          <w:tcPr>
            <w:tcW w:w="606" w:type="pct"/>
            <w:vAlign w:val="center"/>
          </w:tcPr>
          <w:p w14:paraId="75CAAD06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4</w:t>
            </w:r>
          </w:p>
        </w:tc>
      </w:tr>
      <w:tr w:rsidR="00C35C04" w:rsidRPr="003B1066" w14:paraId="299250B7" w14:textId="77777777" w:rsidTr="00FF3E84">
        <w:trPr>
          <w:trHeight w:val="272"/>
        </w:trPr>
        <w:tc>
          <w:tcPr>
            <w:tcW w:w="4394" w:type="pct"/>
          </w:tcPr>
          <w:p w14:paraId="2D3CF5DF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Dinleyici olmak</w:t>
            </w:r>
          </w:p>
        </w:tc>
        <w:tc>
          <w:tcPr>
            <w:tcW w:w="606" w:type="pct"/>
            <w:vAlign w:val="center"/>
          </w:tcPr>
          <w:p w14:paraId="16B14435" w14:textId="77777777" w:rsidR="00C35C04" w:rsidRPr="003B1066" w:rsidRDefault="00C35C04" w:rsidP="00915F82">
            <w:pPr>
              <w:pStyle w:val="TableParagraph"/>
              <w:ind w:left="1"/>
              <w:jc w:val="center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1</w:t>
            </w:r>
          </w:p>
        </w:tc>
      </w:tr>
      <w:tr w:rsidR="00C35C04" w:rsidRPr="003B1066" w14:paraId="48550466" w14:textId="77777777" w:rsidTr="00FF3E84">
        <w:trPr>
          <w:trHeight w:val="272"/>
        </w:trPr>
        <w:tc>
          <w:tcPr>
            <w:tcW w:w="5000" w:type="pct"/>
            <w:gridSpan w:val="2"/>
          </w:tcPr>
          <w:p w14:paraId="6D2F3D71" w14:textId="77777777" w:rsidR="00C35C04" w:rsidRPr="003B1066" w:rsidRDefault="00C35C04" w:rsidP="00915F82">
            <w:pPr>
              <w:pStyle w:val="TableParagraph"/>
              <w:jc w:val="both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lang w:val="tr-TR"/>
              </w:rPr>
              <w:t>ç) Kariyer etkinliklerinde</w:t>
            </w:r>
          </w:p>
        </w:tc>
      </w:tr>
      <w:tr w:rsidR="00C35C04" w:rsidRPr="003B1066" w14:paraId="36EA4AEC" w14:textId="77777777" w:rsidTr="00FF3E84">
        <w:trPr>
          <w:trHeight w:val="272"/>
        </w:trPr>
        <w:tc>
          <w:tcPr>
            <w:tcW w:w="4394" w:type="pct"/>
          </w:tcPr>
          <w:p w14:paraId="009689B6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2A2DB7A0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6</w:t>
            </w:r>
          </w:p>
        </w:tc>
      </w:tr>
      <w:tr w:rsidR="00C35C04" w:rsidRPr="003B1066" w14:paraId="0D24E1C3" w14:textId="77777777" w:rsidTr="00FF3E84">
        <w:trPr>
          <w:trHeight w:val="272"/>
        </w:trPr>
        <w:tc>
          <w:tcPr>
            <w:tcW w:w="4394" w:type="pct"/>
          </w:tcPr>
          <w:p w14:paraId="5548FDE3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6C40CDD2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5</w:t>
            </w:r>
          </w:p>
        </w:tc>
      </w:tr>
      <w:tr w:rsidR="00C35C04" w:rsidRPr="003B1066" w14:paraId="2117025F" w14:textId="77777777" w:rsidTr="00FF3E84">
        <w:trPr>
          <w:trHeight w:val="272"/>
        </w:trPr>
        <w:tc>
          <w:tcPr>
            <w:tcW w:w="4394" w:type="pct"/>
            <w:vAlign w:val="center"/>
          </w:tcPr>
          <w:p w14:paraId="5AF59BAD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Konuşmacı olmak</w:t>
            </w:r>
          </w:p>
        </w:tc>
        <w:tc>
          <w:tcPr>
            <w:tcW w:w="606" w:type="pct"/>
            <w:vAlign w:val="center"/>
          </w:tcPr>
          <w:p w14:paraId="1B6231A3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5</w:t>
            </w:r>
          </w:p>
        </w:tc>
      </w:tr>
      <w:tr w:rsidR="00C35C04" w:rsidRPr="003B1066" w14:paraId="287BA006" w14:textId="77777777" w:rsidTr="00FF3E84">
        <w:trPr>
          <w:trHeight w:val="272"/>
        </w:trPr>
        <w:tc>
          <w:tcPr>
            <w:tcW w:w="4394" w:type="pct"/>
            <w:vAlign w:val="center"/>
          </w:tcPr>
          <w:p w14:paraId="0AC2CD48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Dinleyici olmak</w:t>
            </w:r>
          </w:p>
        </w:tc>
        <w:tc>
          <w:tcPr>
            <w:tcW w:w="606" w:type="pct"/>
            <w:vAlign w:val="center"/>
          </w:tcPr>
          <w:p w14:paraId="6E4A03AB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1</w:t>
            </w:r>
          </w:p>
        </w:tc>
      </w:tr>
      <w:tr w:rsidR="00C35C04" w:rsidRPr="003B1066" w14:paraId="43843929" w14:textId="77777777" w:rsidTr="00FF3E84">
        <w:trPr>
          <w:trHeight w:val="272"/>
        </w:trPr>
        <w:tc>
          <w:tcPr>
            <w:tcW w:w="4394" w:type="pct"/>
          </w:tcPr>
          <w:p w14:paraId="29B6C50C" w14:textId="77777777" w:rsidR="00C35C04" w:rsidRPr="003B1066" w:rsidRDefault="00C35C04" w:rsidP="00915F82">
            <w:pPr>
              <w:pStyle w:val="TableParagraph"/>
              <w:ind w:right="85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d) Teknik gezilerde</w:t>
            </w:r>
          </w:p>
        </w:tc>
        <w:tc>
          <w:tcPr>
            <w:tcW w:w="606" w:type="pct"/>
          </w:tcPr>
          <w:p w14:paraId="63B2200B" w14:textId="77777777" w:rsidR="00C35C04" w:rsidRPr="003B1066" w:rsidRDefault="00C35C04" w:rsidP="00915F82">
            <w:pPr>
              <w:pStyle w:val="TableParagraph"/>
              <w:ind w:left="434"/>
              <w:jc w:val="both"/>
              <w:rPr>
                <w:b/>
                <w:spacing w:val="-5"/>
                <w:w w:val="110"/>
                <w:lang w:val="tr-TR"/>
              </w:rPr>
            </w:pPr>
          </w:p>
        </w:tc>
      </w:tr>
      <w:tr w:rsidR="00C35C04" w:rsidRPr="003B1066" w14:paraId="00C4EF52" w14:textId="77777777" w:rsidTr="00FF3E84">
        <w:trPr>
          <w:trHeight w:val="272"/>
        </w:trPr>
        <w:tc>
          <w:tcPr>
            <w:tcW w:w="4394" w:type="pct"/>
          </w:tcPr>
          <w:p w14:paraId="4291BAB4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6BB458F0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4</w:t>
            </w:r>
          </w:p>
        </w:tc>
      </w:tr>
      <w:tr w:rsidR="00C35C04" w:rsidRPr="003B1066" w14:paraId="0DB897A3" w14:textId="77777777" w:rsidTr="00FF3E84">
        <w:trPr>
          <w:trHeight w:val="272"/>
        </w:trPr>
        <w:tc>
          <w:tcPr>
            <w:tcW w:w="4394" w:type="pct"/>
          </w:tcPr>
          <w:p w14:paraId="1E1DC148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768CAC3D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3</w:t>
            </w:r>
          </w:p>
        </w:tc>
      </w:tr>
      <w:tr w:rsidR="00C35C04" w:rsidRPr="003B1066" w14:paraId="45E724A1" w14:textId="77777777" w:rsidTr="00FF3E84">
        <w:trPr>
          <w:trHeight w:val="272"/>
        </w:trPr>
        <w:tc>
          <w:tcPr>
            <w:tcW w:w="4394" w:type="pct"/>
          </w:tcPr>
          <w:p w14:paraId="7D9E00A2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spacing w:val="-5"/>
                <w:lang w:val="tr-TR"/>
              </w:rPr>
            </w:pPr>
            <w:r w:rsidRPr="003B1066">
              <w:rPr>
                <w:spacing w:val="-5"/>
                <w:lang w:val="tr-TR"/>
              </w:rPr>
              <w:t>Katılımcı olmak</w:t>
            </w:r>
          </w:p>
        </w:tc>
        <w:tc>
          <w:tcPr>
            <w:tcW w:w="606" w:type="pct"/>
            <w:vAlign w:val="center"/>
          </w:tcPr>
          <w:p w14:paraId="318B3E70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2</w:t>
            </w:r>
          </w:p>
        </w:tc>
      </w:tr>
      <w:tr w:rsidR="00C35C04" w:rsidRPr="003B1066" w14:paraId="5AAA878E" w14:textId="77777777" w:rsidTr="00FF3E84">
        <w:trPr>
          <w:trHeight w:val="272"/>
        </w:trPr>
        <w:tc>
          <w:tcPr>
            <w:tcW w:w="5000" w:type="pct"/>
            <w:gridSpan w:val="2"/>
          </w:tcPr>
          <w:p w14:paraId="4F751B70" w14:textId="77777777" w:rsidR="00C35C04" w:rsidRPr="003B1066" w:rsidRDefault="00C35C04" w:rsidP="00915F82">
            <w:pPr>
              <w:pStyle w:val="TableParagraph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lang w:val="tr-TR"/>
              </w:rPr>
              <w:t>e) Bilimsel araştırma veya proje başvurularında</w:t>
            </w:r>
          </w:p>
        </w:tc>
      </w:tr>
      <w:tr w:rsidR="00C35C04" w:rsidRPr="003B1066" w14:paraId="741C06D9" w14:textId="77777777" w:rsidTr="00FF3E84">
        <w:trPr>
          <w:trHeight w:val="272"/>
        </w:trPr>
        <w:tc>
          <w:tcPr>
            <w:tcW w:w="4394" w:type="pct"/>
          </w:tcPr>
          <w:p w14:paraId="5B1F33B1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spacing w:val="-5"/>
                <w:lang w:val="tr-TR"/>
              </w:rPr>
            </w:pPr>
            <w:r w:rsidRPr="003B1066">
              <w:rPr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570EF6B9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3</w:t>
            </w:r>
          </w:p>
        </w:tc>
      </w:tr>
      <w:tr w:rsidR="00C35C04" w:rsidRPr="003B1066" w14:paraId="6BB05BC8" w14:textId="77777777" w:rsidTr="00FF3E84">
        <w:trPr>
          <w:trHeight w:val="272"/>
        </w:trPr>
        <w:tc>
          <w:tcPr>
            <w:tcW w:w="4394" w:type="pct"/>
          </w:tcPr>
          <w:p w14:paraId="723FA565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spacing w:val="-5"/>
                <w:lang w:val="tr-TR"/>
              </w:rPr>
            </w:pPr>
            <w:r w:rsidRPr="003B1066">
              <w:rPr>
                <w:lang w:val="tr-TR"/>
              </w:rPr>
              <w:t>Araştırmacı olmak</w:t>
            </w:r>
          </w:p>
        </w:tc>
        <w:tc>
          <w:tcPr>
            <w:tcW w:w="606" w:type="pct"/>
            <w:vAlign w:val="center"/>
          </w:tcPr>
          <w:p w14:paraId="0EB9098F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2</w:t>
            </w:r>
          </w:p>
        </w:tc>
      </w:tr>
      <w:tr w:rsidR="00C35C04" w:rsidRPr="003B1066" w14:paraId="7426E6EF" w14:textId="77777777" w:rsidTr="00FF3E84">
        <w:trPr>
          <w:trHeight w:val="272"/>
        </w:trPr>
        <w:tc>
          <w:tcPr>
            <w:tcW w:w="4394" w:type="pct"/>
          </w:tcPr>
          <w:p w14:paraId="67BE07A2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spacing w:val="-5"/>
                <w:lang w:val="tr-TR"/>
              </w:rPr>
            </w:pPr>
            <w:r w:rsidRPr="003B1066">
              <w:rPr>
                <w:lang w:val="tr-TR"/>
              </w:rPr>
              <w:t>Rehber olmak</w:t>
            </w:r>
          </w:p>
        </w:tc>
        <w:tc>
          <w:tcPr>
            <w:tcW w:w="606" w:type="pct"/>
            <w:vAlign w:val="center"/>
          </w:tcPr>
          <w:p w14:paraId="0037B4FC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b/>
                <w:spacing w:val="-5"/>
                <w:w w:val="110"/>
                <w:lang w:val="tr-TR"/>
              </w:rPr>
              <w:t>2</w:t>
            </w:r>
          </w:p>
        </w:tc>
      </w:tr>
      <w:tr w:rsidR="00014B48" w:rsidRPr="003B1066" w14:paraId="53F26932" w14:textId="77777777" w:rsidTr="00FF3E84">
        <w:trPr>
          <w:trHeight w:val="272"/>
        </w:trPr>
        <w:tc>
          <w:tcPr>
            <w:tcW w:w="5000" w:type="pct"/>
            <w:gridSpan w:val="2"/>
          </w:tcPr>
          <w:p w14:paraId="0F6FED61" w14:textId="678B9E09" w:rsidR="00014B48" w:rsidRPr="003B1066" w:rsidRDefault="00014B48" w:rsidP="00014B48">
            <w:pPr>
              <w:pStyle w:val="TableParagraph"/>
              <w:rPr>
                <w:b/>
                <w:spacing w:val="-5"/>
                <w:w w:val="110"/>
                <w:lang w:val="tr-TR"/>
              </w:rPr>
            </w:pPr>
            <w:r w:rsidRPr="003B1066">
              <w:rPr>
                <w:lang w:val="tr-TR"/>
              </w:rPr>
              <w:t>f) Tamamlanmış bilimsel araştırma ve proj</w:t>
            </w:r>
            <w:r w:rsidR="00AE6B37" w:rsidRPr="003B1066">
              <w:rPr>
                <w:lang w:val="tr-TR"/>
              </w:rPr>
              <w:t>elerde</w:t>
            </w:r>
          </w:p>
        </w:tc>
      </w:tr>
      <w:tr w:rsidR="00014B48" w:rsidRPr="003B1066" w14:paraId="3B7FF836" w14:textId="77777777" w:rsidTr="00FF3E84">
        <w:trPr>
          <w:trHeight w:val="272"/>
        </w:trPr>
        <w:tc>
          <w:tcPr>
            <w:tcW w:w="4394" w:type="pct"/>
          </w:tcPr>
          <w:p w14:paraId="3E511661" w14:textId="3F7A4B61" w:rsidR="00014B48" w:rsidRPr="003B1066" w:rsidRDefault="00014B48" w:rsidP="00014B48">
            <w:pPr>
              <w:pStyle w:val="TableParagraph"/>
              <w:ind w:right="85"/>
              <w:jc w:val="right"/>
            </w:pPr>
            <w:r w:rsidRPr="003B1066">
              <w:rPr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47D46DAA" w14:textId="6C85B6FE" w:rsidR="00014B48" w:rsidRPr="003B1066" w:rsidRDefault="00014B48" w:rsidP="00014B48">
            <w:pPr>
              <w:pStyle w:val="TableParagraph"/>
              <w:jc w:val="center"/>
              <w:rPr>
                <w:b/>
                <w:spacing w:val="-5"/>
                <w:w w:val="110"/>
              </w:rPr>
            </w:pPr>
            <w:r w:rsidRPr="003B1066">
              <w:rPr>
                <w:b/>
                <w:spacing w:val="-5"/>
                <w:w w:val="110"/>
              </w:rPr>
              <w:t>9</w:t>
            </w:r>
          </w:p>
        </w:tc>
      </w:tr>
      <w:tr w:rsidR="00014B48" w:rsidRPr="003B1066" w14:paraId="07E34832" w14:textId="77777777" w:rsidTr="00FF3E84">
        <w:trPr>
          <w:trHeight w:val="272"/>
        </w:trPr>
        <w:tc>
          <w:tcPr>
            <w:tcW w:w="4394" w:type="pct"/>
          </w:tcPr>
          <w:p w14:paraId="68172400" w14:textId="1A550839" w:rsidR="00014B48" w:rsidRPr="003B1066" w:rsidRDefault="00014B48" w:rsidP="00014B48">
            <w:pPr>
              <w:pStyle w:val="TableParagraph"/>
              <w:ind w:right="85"/>
              <w:jc w:val="right"/>
            </w:pPr>
            <w:r w:rsidRPr="003B1066">
              <w:rPr>
                <w:lang w:val="tr-TR"/>
              </w:rPr>
              <w:t>Araştırmacı olmak</w:t>
            </w:r>
          </w:p>
        </w:tc>
        <w:tc>
          <w:tcPr>
            <w:tcW w:w="606" w:type="pct"/>
            <w:vAlign w:val="center"/>
          </w:tcPr>
          <w:p w14:paraId="5ACD0FC8" w14:textId="45D08260" w:rsidR="00014B48" w:rsidRPr="003B1066" w:rsidRDefault="00014B48" w:rsidP="00014B48">
            <w:pPr>
              <w:pStyle w:val="TableParagraph"/>
              <w:jc w:val="center"/>
              <w:rPr>
                <w:b/>
                <w:spacing w:val="-5"/>
                <w:w w:val="110"/>
              </w:rPr>
            </w:pPr>
            <w:r w:rsidRPr="003B1066">
              <w:rPr>
                <w:b/>
                <w:spacing w:val="-5"/>
                <w:w w:val="110"/>
              </w:rPr>
              <w:t>6</w:t>
            </w:r>
          </w:p>
        </w:tc>
      </w:tr>
      <w:tr w:rsidR="00014B48" w:rsidRPr="003B1066" w14:paraId="69638890" w14:textId="77777777" w:rsidTr="00FF3E84">
        <w:trPr>
          <w:trHeight w:val="272"/>
        </w:trPr>
        <w:tc>
          <w:tcPr>
            <w:tcW w:w="4394" w:type="pct"/>
          </w:tcPr>
          <w:p w14:paraId="717A16C4" w14:textId="08E09A41" w:rsidR="00014B48" w:rsidRPr="003B1066" w:rsidRDefault="00014B48" w:rsidP="00014B48">
            <w:pPr>
              <w:pStyle w:val="TableParagraph"/>
              <w:ind w:right="85"/>
              <w:jc w:val="right"/>
            </w:pPr>
            <w:r w:rsidRPr="003B1066">
              <w:rPr>
                <w:lang w:val="tr-TR"/>
              </w:rPr>
              <w:t>Rehber olmak</w:t>
            </w:r>
          </w:p>
        </w:tc>
        <w:tc>
          <w:tcPr>
            <w:tcW w:w="606" w:type="pct"/>
            <w:vAlign w:val="center"/>
          </w:tcPr>
          <w:p w14:paraId="73C861F9" w14:textId="40821B2D" w:rsidR="00014B48" w:rsidRPr="003B1066" w:rsidRDefault="00014B48" w:rsidP="00014B48">
            <w:pPr>
              <w:pStyle w:val="TableParagraph"/>
              <w:jc w:val="center"/>
              <w:rPr>
                <w:b/>
                <w:spacing w:val="-5"/>
                <w:w w:val="110"/>
              </w:rPr>
            </w:pPr>
            <w:r w:rsidRPr="003B1066">
              <w:rPr>
                <w:b/>
                <w:spacing w:val="-5"/>
                <w:w w:val="110"/>
              </w:rPr>
              <w:t>6</w:t>
            </w:r>
          </w:p>
        </w:tc>
      </w:tr>
      <w:tr w:rsidR="00C35C04" w:rsidRPr="003B1066" w14:paraId="18D7029C" w14:textId="77777777" w:rsidTr="00FF3E84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4D26D1" w14:textId="77777777" w:rsidR="00C35C04" w:rsidRPr="003B1066" w:rsidRDefault="00C35C04" w:rsidP="00915F82">
            <w:pPr>
              <w:pStyle w:val="TableParagraph"/>
              <w:jc w:val="both"/>
              <w:rPr>
                <w:b/>
                <w:lang w:val="tr-TR"/>
              </w:rPr>
            </w:pPr>
            <w:r w:rsidRPr="003B1066">
              <w:rPr>
                <w:b/>
                <w:lang w:val="tr-TR"/>
              </w:rPr>
              <w:t>2.</w:t>
            </w:r>
            <w:r w:rsidRPr="003B1066">
              <w:rPr>
                <w:b/>
                <w:spacing w:val="-8"/>
                <w:lang w:val="tr-TR"/>
              </w:rPr>
              <w:t xml:space="preserve"> Kültürel ve </w:t>
            </w:r>
            <w:r w:rsidRPr="003B1066">
              <w:rPr>
                <w:b/>
                <w:lang w:val="tr-TR"/>
              </w:rPr>
              <w:t>Sanatsal Faaliyetler</w:t>
            </w:r>
          </w:p>
        </w:tc>
      </w:tr>
      <w:tr w:rsidR="00C35C04" w:rsidRPr="003B1066" w14:paraId="2227F66B" w14:textId="77777777" w:rsidTr="00FF3E84">
        <w:trPr>
          <w:trHeight w:val="272"/>
        </w:trPr>
        <w:tc>
          <w:tcPr>
            <w:tcW w:w="5000" w:type="pct"/>
            <w:gridSpan w:val="2"/>
          </w:tcPr>
          <w:p w14:paraId="0B8BD69E" w14:textId="77777777" w:rsidR="00C35C04" w:rsidRPr="003B1066" w:rsidRDefault="00C35C0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a) Resim veya el sanatları sergisinde</w:t>
            </w:r>
          </w:p>
          <w:p w14:paraId="0EB52ADE" w14:textId="77777777" w:rsidR="00C35C04" w:rsidRPr="003B1066" w:rsidRDefault="00C35C0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 xml:space="preserve">b) Müzik performanslarında </w:t>
            </w:r>
          </w:p>
          <w:p w14:paraId="573A345B" w14:textId="77777777" w:rsidR="00C35C04" w:rsidRPr="003B1066" w:rsidRDefault="00C35C0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c) Şiir dinletisinde</w:t>
            </w:r>
          </w:p>
          <w:p w14:paraId="6EF75941" w14:textId="77777777" w:rsidR="00C35C04" w:rsidRPr="003B1066" w:rsidRDefault="00C35C0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d) Drama ve sahne gösterilerinde</w:t>
            </w:r>
          </w:p>
        </w:tc>
      </w:tr>
      <w:tr w:rsidR="00C35C04" w:rsidRPr="003B1066" w14:paraId="3BF124FC" w14:textId="77777777" w:rsidTr="00FF3E84">
        <w:trPr>
          <w:trHeight w:val="272"/>
        </w:trPr>
        <w:tc>
          <w:tcPr>
            <w:tcW w:w="4394" w:type="pct"/>
          </w:tcPr>
          <w:p w14:paraId="72253E9C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19DFDB6A" w14:textId="77777777" w:rsidR="00C35C04" w:rsidRPr="003B1066" w:rsidRDefault="00C35C04" w:rsidP="00915F82">
            <w:pPr>
              <w:pStyle w:val="TableParagraph"/>
              <w:ind w:left="45"/>
              <w:jc w:val="center"/>
              <w:rPr>
                <w:b/>
                <w:spacing w:val="-5"/>
                <w:lang w:val="tr-TR"/>
              </w:rPr>
            </w:pPr>
            <w:r w:rsidRPr="003B1066">
              <w:rPr>
                <w:b/>
                <w:lang w:val="tr-TR"/>
              </w:rPr>
              <w:t>8</w:t>
            </w:r>
          </w:p>
        </w:tc>
      </w:tr>
      <w:tr w:rsidR="00C35C04" w:rsidRPr="003B1066" w14:paraId="327BD486" w14:textId="77777777" w:rsidTr="00FF3E84">
        <w:trPr>
          <w:trHeight w:val="272"/>
        </w:trPr>
        <w:tc>
          <w:tcPr>
            <w:tcW w:w="4394" w:type="pct"/>
          </w:tcPr>
          <w:p w14:paraId="2D24A938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727CA2BB" w14:textId="77777777" w:rsidR="00C35C04" w:rsidRPr="003B1066" w:rsidRDefault="00C35C04" w:rsidP="00915F82">
            <w:pPr>
              <w:pStyle w:val="TableParagraph"/>
              <w:ind w:left="45"/>
              <w:jc w:val="center"/>
              <w:rPr>
                <w:b/>
                <w:spacing w:val="-5"/>
                <w:lang w:val="tr-TR"/>
              </w:rPr>
            </w:pPr>
            <w:r w:rsidRPr="003B1066">
              <w:rPr>
                <w:b/>
                <w:spacing w:val="-5"/>
                <w:w w:val="104"/>
                <w:lang w:val="tr-TR"/>
              </w:rPr>
              <w:t>6</w:t>
            </w:r>
          </w:p>
        </w:tc>
      </w:tr>
      <w:tr w:rsidR="00C35C04" w:rsidRPr="003B1066" w14:paraId="7B5864DA" w14:textId="77777777" w:rsidTr="00FF3E84">
        <w:trPr>
          <w:trHeight w:val="272"/>
        </w:trPr>
        <w:tc>
          <w:tcPr>
            <w:tcW w:w="4394" w:type="pct"/>
          </w:tcPr>
          <w:p w14:paraId="5394E46E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spacing w:val="-5"/>
                <w:lang w:val="tr-TR"/>
              </w:rPr>
              <w:t xml:space="preserve">İcracı/oyuncu </w:t>
            </w:r>
            <w:r w:rsidRPr="003B1066">
              <w:rPr>
                <w:lang w:val="tr-TR"/>
              </w:rPr>
              <w:t>olmak</w:t>
            </w:r>
          </w:p>
        </w:tc>
        <w:tc>
          <w:tcPr>
            <w:tcW w:w="606" w:type="pct"/>
            <w:vAlign w:val="center"/>
          </w:tcPr>
          <w:p w14:paraId="120C424E" w14:textId="77777777" w:rsidR="00C35C04" w:rsidRPr="003B1066" w:rsidRDefault="00C35C04" w:rsidP="00915F82">
            <w:pPr>
              <w:pStyle w:val="TableParagraph"/>
              <w:ind w:left="45"/>
              <w:jc w:val="center"/>
              <w:rPr>
                <w:b/>
                <w:spacing w:val="-5"/>
                <w:lang w:val="tr-TR"/>
              </w:rPr>
            </w:pPr>
            <w:r w:rsidRPr="003B1066">
              <w:rPr>
                <w:b/>
                <w:lang w:val="tr-TR"/>
              </w:rPr>
              <w:t>5</w:t>
            </w:r>
          </w:p>
        </w:tc>
      </w:tr>
      <w:tr w:rsidR="00C35C04" w:rsidRPr="003B1066" w14:paraId="10A703BA" w14:textId="77777777" w:rsidTr="00FF3E84">
        <w:trPr>
          <w:trHeight w:val="272"/>
        </w:trPr>
        <w:tc>
          <w:tcPr>
            <w:tcW w:w="4394" w:type="pct"/>
          </w:tcPr>
          <w:p w14:paraId="0921FA15" w14:textId="77777777" w:rsidR="00C35C04" w:rsidRPr="003B1066" w:rsidRDefault="00C35C04" w:rsidP="00915F82">
            <w:pPr>
              <w:pStyle w:val="TableParagraph"/>
              <w:ind w:right="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Ziyaretçi/ dinleyici/izleyici olmak</w:t>
            </w:r>
          </w:p>
        </w:tc>
        <w:tc>
          <w:tcPr>
            <w:tcW w:w="606" w:type="pct"/>
            <w:vAlign w:val="center"/>
          </w:tcPr>
          <w:p w14:paraId="7783A6E8" w14:textId="77777777" w:rsidR="00C35C04" w:rsidRPr="003B1066" w:rsidRDefault="00C35C04" w:rsidP="00915F82">
            <w:pPr>
              <w:pStyle w:val="TableParagraph"/>
              <w:ind w:left="45"/>
              <w:jc w:val="center"/>
              <w:rPr>
                <w:b/>
                <w:spacing w:val="-5"/>
                <w:lang w:val="tr-TR"/>
              </w:rPr>
            </w:pPr>
            <w:r w:rsidRPr="003B1066">
              <w:rPr>
                <w:b/>
                <w:spacing w:val="-5"/>
                <w:lang w:val="tr-TR"/>
              </w:rPr>
              <w:t>1</w:t>
            </w:r>
          </w:p>
        </w:tc>
      </w:tr>
      <w:tr w:rsidR="00C35C04" w:rsidRPr="003B1066" w14:paraId="0B82EE64" w14:textId="77777777" w:rsidTr="00FF3E84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E89403" w14:textId="77777777" w:rsidR="00C35C04" w:rsidRPr="003B1066" w:rsidRDefault="00C35C04" w:rsidP="00915F82">
            <w:pPr>
              <w:pStyle w:val="TableParagraph"/>
              <w:jc w:val="both"/>
              <w:rPr>
                <w:b/>
                <w:bCs/>
                <w:lang w:val="tr-TR"/>
              </w:rPr>
            </w:pPr>
            <w:r w:rsidRPr="003B1066">
              <w:rPr>
                <w:b/>
                <w:bCs/>
                <w:w w:val="104"/>
                <w:lang w:val="tr-TR"/>
              </w:rPr>
              <w:lastRenderedPageBreak/>
              <w:t>3. Sosyal ve Toplumsal Faaliyetler</w:t>
            </w:r>
          </w:p>
        </w:tc>
      </w:tr>
      <w:tr w:rsidR="00C35C04" w:rsidRPr="003B1066" w14:paraId="5601DE25" w14:textId="77777777" w:rsidTr="00FF3E84">
        <w:trPr>
          <w:trHeight w:val="272"/>
        </w:trPr>
        <w:tc>
          <w:tcPr>
            <w:tcW w:w="5000" w:type="pct"/>
            <w:gridSpan w:val="2"/>
          </w:tcPr>
          <w:p w14:paraId="390027C1" w14:textId="77777777" w:rsidR="00C35C04" w:rsidRPr="003B1066" w:rsidRDefault="00C35C04" w:rsidP="00915F82">
            <w:pPr>
              <w:pStyle w:val="TableParagraph"/>
              <w:jc w:val="both"/>
              <w:rPr>
                <w:b/>
                <w:lang w:val="tr-TR"/>
              </w:rPr>
            </w:pPr>
            <w:r w:rsidRPr="003B1066">
              <w:rPr>
                <w:lang w:val="tr-TR"/>
              </w:rPr>
              <w:t>a) KAEU-Söyleşiler kapsamındaki konuşmalarda</w:t>
            </w:r>
          </w:p>
        </w:tc>
      </w:tr>
      <w:tr w:rsidR="00C35C04" w:rsidRPr="003B1066" w14:paraId="55BEED78" w14:textId="77777777" w:rsidTr="00FF3E84">
        <w:trPr>
          <w:trHeight w:val="272"/>
        </w:trPr>
        <w:tc>
          <w:tcPr>
            <w:tcW w:w="4394" w:type="pct"/>
            <w:vAlign w:val="center"/>
          </w:tcPr>
          <w:p w14:paraId="20B412C7" w14:textId="77777777" w:rsidR="00C35C04" w:rsidRPr="003B1066" w:rsidRDefault="00C35C04" w:rsidP="00915F82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Konuşmacı olmak</w:t>
            </w:r>
          </w:p>
        </w:tc>
        <w:tc>
          <w:tcPr>
            <w:tcW w:w="606" w:type="pct"/>
            <w:vAlign w:val="center"/>
          </w:tcPr>
          <w:p w14:paraId="37410DE5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10</w:t>
            </w:r>
          </w:p>
        </w:tc>
      </w:tr>
      <w:tr w:rsidR="00C35C04" w:rsidRPr="003B1066" w14:paraId="1735694F" w14:textId="77777777" w:rsidTr="00FF3E84">
        <w:trPr>
          <w:trHeight w:val="272"/>
        </w:trPr>
        <w:tc>
          <w:tcPr>
            <w:tcW w:w="4394" w:type="pct"/>
            <w:vAlign w:val="center"/>
          </w:tcPr>
          <w:p w14:paraId="18A90849" w14:textId="77777777" w:rsidR="00C35C04" w:rsidRPr="003B1066" w:rsidRDefault="00C35C04" w:rsidP="00915F82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27AF9D61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8</w:t>
            </w:r>
          </w:p>
        </w:tc>
      </w:tr>
      <w:tr w:rsidR="00C35C04" w:rsidRPr="003B1066" w14:paraId="111C607E" w14:textId="77777777" w:rsidTr="00FF3E84">
        <w:trPr>
          <w:trHeight w:val="272"/>
        </w:trPr>
        <w:tc>
          <w:tcPr>
            <w:tcW w:w="4394" w:type="pct"/>
            <w:vAlign w:val="center"/>
          </w:tcPr>
          <w:p w14:paraId="7715B1B8" w14:textId="77777777" w:rsidR="00C35C04" w:rsidRPr="003B1066" w:rsidRDefault="00C35C04" w:rsidP="00915F82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Dinleyici/izleyici olmak</w:t>
            </w:r>
          </w:p>
        </w:tc>
        <w:tc>
          <w:tcPr>
            <w:tcW w:w="606" w:type="pct"/>
            <w:vAlign w:val="center"/>
          </w:tcPr>
          <w:p w14:paraId="164FDEA0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1</w:t>
            </w:r>
          </w:p>
        </w:tc>
      </w:tr>
      <w:tr w:rsidR="00C35C04" w:rsidRPr="003B1066" w14:paraId="243F107C" w14:textId="77777777" w:rsidTr="00FF3E84">
        <w:trPr>
          <w:trHeight w:val="272"/>
        </w:trPr>
        <w:tc>
          <w:tcPr>
            <w:tcW w:w="4394" w:type="pct"/>
          </w:tcPr>
          <w:p w14:paraId="08AE7660" w14:textId="77777777" w:rsidR="00C35C04" w:rsidRPr="003B1066" w:rsidRDefault="00C35C04" w:rsidP="00915F82">
            <w:pPr>
              <w:pStyle w:val="TableParagraph"/>
              <w:ind w:right="185"/>
              <w:rPr>
                <w:lang w:val="tr-TR"/>
              </w:rPr>
            </w:pPr>
            <w:r w:rsidRPr="003B1066">
              <w:rPr>
                <w:lang w:val="tr-TR"/>
              </w:rPr>
              <w:t>b) Sosyal sorumluluk projelerinde görev almak</w:t>
            </w:r>
          </w:p>
        </w:tc>
        <w:tc>
          <w:tcPr>
            <w:tcW w:w="606" w:type="pct"/>
            <w:vAlign w:val="center"/>
          </w:tcPr>
          <w:p w14:paraId="280007FC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8</w:t>
            </w:r>
          </w:p>
        </w:tc>
      </w:tr>
      <w:tr w:rsidR="00C35C04" w:rsidRPr="003B1066" w14:paraId="2F7F592E" w14:textId="77777777" w:rsidTr="00FF3E84">
        <w:trPr>
          <w:trHeight w:val="272"/>
        </w:trPr>
        <w:tc>
          <w:tcPr>
            <w:tcW w:w="5000" w:type="pct"/>
            <w:gridSpan w:val="2"/>
          </w:tcPr>
          <w:p w14:paraId="59971912" w14:textId="6B16CA31" w:rsidR="00203DB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c</w:t>
            </w:r>
            <w:r w:rsidR="00C35C04" w:rsidRPr="003B1066">
              <w:rPr>
                <w:lang w:val="tr-TR"/>
              </w:rPr>
              <w:t>)</w:t>
            </w:r>
            <w:r w:rsidRPr="003B1066">
              <w:rPr>
                <w:lang w:val="tr-TR"/>
              </w:rPr>
              <w:t xml:space="preserve"> Bağımlılıkla mücadele etkinliklerinde</w:t>
            </w:r>
            <w:r w:rsidR="00C35C04" w:rsidRPr="003B1066">
              <w:rPr>
                <w:lang w:val="tr-TR"/>
              </w:rPr>
              <w:t xml:space="preserve"> </w:t>
            </w:r>
          </w:p>
          <w:p w14:paraId="226838E5" w14:textId="3F1C3AE0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 xml:space="preserve">ç) </w:t>
            </w:r>
            <w:r w:rsidR="00C35C04" w:rsidRPr="003B1066">
              <w:rPr>
                <w:lang w:val="tr-TR"/>
              </w:rPr>
              <w:t>Çevre ve iklim değişikliği bilinci etkinliklerinde</w:t>
            </w:r>
          </w:p>
          <w:p w14:paraId="135B667C" w14:textId="06685455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d</w:t>
            </w:r>
            <w:r w:rsidR="00C35C04" w:rsidRPr="003B1066">
              <w:rPr>
                <w:lang w:val="tr-TR"/>
              </w:rPr>
              <w:t>) Sağlık bilinci etkinliklerinde</w:t>
            </w:r>
          </w:p>
          <w:p w14:paraId="34776CDA" w14:textId="73C39A48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e</w:t>
            </w:r>
            <w:r w:rsidR="00C35C04" w:rsidRPr="003B1066">
              <w:rPr>
                <w:lang w:val="tr-TR"/>
              </w:rPr>
              <w:t xml:space="preserve">) Sosyal adalet bilinci etkinliklerinde </w:t>
            </w:r>
          </w:p>
          <w:p w14:paraId="6497BDCF" w14:textId="29DF16C3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f</w:t>
            </w:r>
            <w:r w:rsidR="00C35C04" w:rsidRPr="003B1066">
              <w:rPr>
                <w:lang w:val="tr-TR"/>
              </w:rPr>
              <w:t>) Teknoloji bilinci etkinliklerinde</w:t>
            </w:r>
          </w:p>
          <w:p w14:paraId="2C59AD81" w14:textId="33C9E8AC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g</w:t>
            </w:r>
            <w:r w:rsidR="00C35C04" w:rsidRPr="003B1066">
              <w:rPr>
                <w:lang w:val="tr-TR"/>
              </w:rPr>
              <w:t>) Trafik bilinci etkinliklerinde</w:t>
            </w:r>
          </w:p>
          <w:p w14:paraId="0761F8A5" w14:textId="6A7E9FA5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ğ</w:t>
            </w:r>
            <w:r w:rsidR="00C35C04" w:rsidRPr="003B1066">
              <w:rPr>
                <w:lang w:val="tr-TR"/>
              </w:rPr>
              <w:t>) Ekonomi bilinci etkinlikleri</w:t>
            </w:r>
          </w:p>
          <w:p w14:paraId="548C900E" w14:textId="453A75B6" w:rsidR="00C35C04" w:rsidRPr="003B1066" w:rsidRDefault="00203DB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lang w:val="tr-TR"/>
              </w:rPr>
              <w:t>h)</w:t>
            </w:r>
            <w:r w:rsidR="00C35C04" w:rsidRPr="003B1066">
              <w:rPr>
                <w:lang w:val="tr-TR"/>
              </w:rPr>
              <w:t xml:space="preserve"> Diğer sosyal sorumluluk ve toplumsal katkı etkinliklerinde </w:t>
            </w:r>
          </w:p>
        </w:tc>
      </w:tr>
      <w:tr w:rsidR="00C35C04" w:rsidRPr="003B1066" w14:paraId="48D2BE73" w14:textId="77777777" w:rsidTr="00FF3E84">
        <w:trPr>
          <w:trHeight w:val="272"/>
        </w:trPr>
        <w:tc>
          <w:tcPr>
            <w:tcW w:w="4394" w:type="pct"/>
          </w:tcPr>
          <w:p w14:paraId="438D095C" w14:textId="77777777" w:rsidR="00C35C04" w:rsidRPr="003B1066" w:rsidRDefault="00C35C04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Yürütücü olmak</w:t>
            </w:r>
          </w:p>
        </w:tc>
        <w:tc>
          <w:tcPr>
            <w:tcW w:w="606" w:type="pct"/>
            <w:vAlign w:val="center"/>
          </w:tcPr>
          <w:p w14:paraId="14ACEB7C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8</w:t>
            </w:r>
          </w:p>
        </w:tc>
      </w:tr>
      <w:tr w:rsidR="00C35C04" w:rsidRPr="003B1066" w14:paraId="21D50F44" w14:textId="77777777" w:rsidTr="00FF3E84">
        <w:trPr>
          <w:trHeight w:val="272"/>
        </w:trPr>
        <w:tc>
          <w:tcPr>
            <w:tcW w:w="4394" w:type="pct"/>
          </w:tcPr>
          <w:p w14:paraId="57E129C7" w14:textId="77777777" w:rsidR="00C35C04" w:rsidRPr="003B1066" w:rsidRDefault="00C35C04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Koordinatör olmak</w:t>
            </w:r>
          </w:p>
        </w:tc>
        <w:tc>
          <w:tcPr>
            <w:tcW w:w="606" w:type="pct"/>
            <w:vAlign w:val="center"/>
          </w:tcPr>
          <w:p w14:paraId="740C95A0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6</w:t>
            </w:r>
          </w:p>
        </w:tc>
      </w:tr>
      <w:tr w:rsidR="00C35C04" w:rsidRPr="003B1066" w14:paraId="3C7AC761" w14:textId="77777777" w:rsidTr="00FF3E84">
        <w:trPr>
          <w:trHeight w:val="272"/>
        </w:trPr>
        <w:tc>
          <w:tcPr>
            <w:tcW w:w="4394" w:type="pct"/>
          </w:tcPr>
          <w:p w14:paraId="05B76C2A" w14:textId="77777777" w:rsidR="00C35C04" w:rsidRPr="003B1066" w:rsidRDefault="00C35C04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Katılımcı olmak</w:t>
            </w:r>
          </w:p>
        </w:tc>
        <w:tc>
          <w:tcPr>
            <w:tcW w:w="606" w:type="pct"/>
            <w:vAlign w:val="center"/>
          </w:tcPr>
          <w:p w14:paraId="68BD2D2B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</w:rPr>
            </w:pPr>
            <w:r w:rsidRPr="003B1066">
              <w:rPr>
                <w:b/>
                <w:spacing w:val="-5"/>
                <w:w w:val="95"/>
              </w:rPr>
              <w:t>4</w:t>
            </w:r>
          </w:p>
        </w:tc>
      </w:tr>
      <w:tr w:rsidR="00C35C04" w:rsidRPr="003B1066" w14:paraId="6B3AA064" w14:textId="77777777" w:rsidTr="00FF3E84">
        <w:trPr>
          <w:trHeight w:val="272"/>
        </w:trPr>
        <w:tc>
          <w:tcPr>
            <w:tcW w:w="4394" w:type="pct"/>
          </w:tcPr>
          <w:p w14:paraId="4D3F9846" w14:textId="77777777" w:rsidR="00C35C04" w:rsidRPr="003B1066" w:rsidRDefault="00C35C04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Dinleyici/izleyici olmak</w:t>
            </w:r>
          </w:p>
        </w:tc>
        <w:tc>
          <w:tcPr>
            <w:tcW w:w="606" w:type="pct"/>
            <w:vAlign w:val="center"/>
          </w:tcPr>
          <w:p w14:paraId="1BC18C93" w14:textId="77777777" w:rsidR="00C35C04" w:rsidRPr="003B1066" w:rsidRDefault="00C35C04" w:rsidP="00915F82">
            <w:pPr>
              <w:pStyle w:val="TableParagraph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1</w:t>
            </w:r>
          </w:p>
        </w:tc>
      </w:tr>
      <w:tr w:rsidR="000B5FED" w:rsidRPr="003B1066" w14:paraId="1C10953D" w14:textId="77777777" w:rsidTr="00FF3E84">
        <w:trPr>
          <w:trHeight w:val="272"/>
        </w:trPr>
        <w:tc>
          <w:tcPr>
            <w:tcW w:w="4394" w:type="pct"/>
          </w:tcPr>
          <w:p w14:paraId="73A5DCAC" w14:textId="278A958A" w:rsidR="000B5FED" w:rsidRPr="003B1066" w:rsidRDefault="000B5FED" w:rsidP="000B5FED">
            <w:pPr>
              <w:pStyle w:val="ListeParagraf"/>
              <w:ind w:left="0" w:right="185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 xml:space="preserve">ı) </w:t>
            </w:r>
            <w:r w:rsidR="00E040C0" w:rsidRPr="003B1066">
              <w:rPr>
                <w:rFonts w:ascii="Times New Roman" w:hAnsi="Times New Roman" w:cs="Times New Roman"/>
                <w:lang w:val="tr-TR"/>
              </w:rPr>
              <w:t>KAEÜ kalite faaliyetleri kapsamında</w:t>
            </w:r>
          </w:p>
        </w:tc>
        <w:tc>
          <w:tcPr>
            <w:tcW w:w="606" w:type="pct"/>
            <w:vAlign w:val="center"/>
          </w:tcPr>
          <w:p w14:paraId="3D0FA3ED" w14:textId="77777777" w:rsidR="000B5FED" w:rsidRPr="003B1066" w:rsidRDefault="000B5FED" w:rsidP="00915F82">
            <w:pPr>
              <w:pStyle w:val="TableParagraph"/>
              <w:jc w:val="center"/>
              <w:rPr>
                <w:b/>
                <w:spacing w:val="-5"/>
                <w:w w:val="95"/>
              </w:rPr>
            </w:pPr>
          </w:p>
        </w:tc>
      </w:tr>
      <w:tr w:rsidR="000B5FED" w:rsidRPr="003B1066" w14:paraId="73D745B6" w14:textId="77777777" w:rsidTr="00FF3E84">
        <w:trPr>
          <w:trHeight w:val="272"/>
        </w:trPr>
        <w:tc>
          <w:tcPr>
            <w:tcW w:w="4394" w:type="pct"/>
          </w:tcPr>
          <w:p w14:paraId="2930D767" w14:textId="390BEB2C" w:rsidR="000B5FED" w:rsidRPr="003B1066" w:rsidRDefault="00E040C0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Üniversite kalite elçisi olmak</w:t>
            </w:r>
          </w:p>
        </w:tc>
        <w:tc>
          <w:tcPr>
            <w:tcW w:w="606" w:type="pct"/>
            <w:vAlign w:val="center"/>
          </w:tcPr>
          <w:p w14:paraId="51C453FF" w14:textId="5EC0CCA1" w:rsidR="000B5FED" w:rsidRPr="003B1066" w:rsidRDefault="00E040C0" w:rsidP="00915F82">
            <w:pPr>
              <w:pStyle w:val="TableParagraph"/>
              <w:jc w:val="center"/>
              <w:rPr>
                <w:b/>
                <w:spacing w:val="-5"/>
                <w:w w:val="95"/>
              </w:rPr>
            </w:pPr>
            <w:r w:rsidRPr="003B1066">
              <w:rPr>
                <w:b/>
                <w:spacing w:val="-5"/>
                <w:w w:val="95"/>
              </w:rPr>
              <w:t>8</w:t>
            </w:r>
          </w:p>
        </w:tc>
      </w:tr>
      <w:tr w:rsidR="000B5FED" w:rsidRPr="003B1066" w14:paraId="01FCBB78" w14:textId="77777777" w:rsidTr="00FF3E84">
        <w:trPr>
          <w:trHeight w:val="272"/>
        </w:trPr>
        <w:tc>
          <w:tcPr>
            <w:tcW w:w="4394" w:type="pct"/>
          </w:tcPr>
          <w:p w14:paraId="490E6FAB" w14:textId="3C7C4377" w:rsidR="000B5FED" w:rsidRPr="003B1066" w:rsidRDefault="00E040C0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Birim kalite elçisi olmak</w:t>
            </w:r>
          </w:p>
        </w:tc>
        <w:tc>
          <w:tcPr>
            <w:tcW w:w="606" w:type="pct"/>
            <w:vAlign w:val="center"/>
          </w:tcPr>
          <w:p w14:paraId="49DEC372" w14:textId="257723D1" w:rsidR="000B5FED" w:rsidRPr="003B1066" w:rsidRDefault="00E040C0" w:rsidP="00915F82">
            <w:pPr>
              <w:pStyle w:val="TableParagraph"/>
              <w:jc w:val="center"/>
              <w:rPr>
                <w:b/>
                <w:spacing w:val="-5"/>
                <w:w w:val="95"/>
              </w:rPr>
            </w:pPr>
            <w:r w:rsidRPr="003B1066">
              <w:rPr>
                <w:b/>
                <w:spacing w:val="-5"/>
                <w:w w:val="95"/>
              </w:rPr>
              <w:t>6</w:t>
            </w:r>
          </w:p>
        </w:tc>
      </w:tr>
      <w:tr w:rsidR="000B5FED" w:rsidRPr="003B1066" w14:paraId="40428B8F" w14:textId="77777777" w:rsidTr="00FF3E84">
        <w:trPr>
          <w:trHeight w:val="272"/>
        </w:trPr>
        <w:tc>
          <w:tcPr>
            <w:tcW w:w="4394" w:type="pct"/>
          </w:tcPr>
          <w:p w14:paraId="6E458AC9" w14:textId="6F2781D1" w:rsidR="000B5FED" w:rsidRPr="003B1066" w:rsidRDefault="00E040C0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  <w:lang w:val="tr-TR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Bölüm kalite elçisi olmak</w:t>
            </w:r>
          </w:p>
        </w:tc>
        <w:tc>
          <w:tcPr>
            <w:tcW w:w="606" w:type="pct"/>
            <w:vAlign w:val="center"/>
          </w:tcPr>
          <w:p w14:paraId="7CEA36BA" w14:textId="71F835A2" w:rsidR="000B5FED" w:rsidRPr="003B1066" w:rsidRDefault="00E040C0" w:rsidP="00915F82">
            <w:pPr>
              <w:pStyle w:val="TableParagraph"/>
              <w:jc w:val="center"/>
              <w:rPr>
                <w:b/>
                <w:spacing w:val="-5"/>
                <w:w w:val="95"/>
              </w:rPr>
            </w:pPr>
            <w:r w:rsidRPr="003B1066">
              <w:rPr>
                <w:b/>
                <w:spacing w:val="-5"/>
                <w:w w:val="95"/>
              </w:rPr>
              <w:t>4</w:t>
            </w:r>
          </w:p>
        </w:tc>
      </w:tr>
      <w:tr w:rsidR="000B5FED" w:rsidRPr="003B1066" w14:paraId="50DB9A1E" w14:textId="77777777" w:rsidTr="00FF3E84">
        <w:trPr>
          <w:trHeight w:val="272"/>
        </w:trPr>
        <w:tc>
          <w:tcPr>
            <w:tcW w:w="4394" w:type="pct"/>
          </w:tcPr>
          <w:p w14:paraId="189D778B" w14:textId="1C28694E" w:rsidR="000B5FED" w:rsidRPr="003B1066" w:rsidRDefault="00E040C0" w:rsidP="00915F82">
            <w:pPr>
              <w:pStyle w:val="ListeParagraf"/>
              <w:ind w:right="185"/>
              <w:jc w:val="right"/>
              <w:rPr>
                <w:rFonts w:ascii="Times New Roman" w:hAnsi="Times New Roman" w:cs="Times New Roman"/>
              </w:rPr>
            </w:pPr>
            <w:r w:rsidRPr="003B1066">
              <w:rPr>
                <w:rFonts w:ascii="Times New Roman" w:hAnsi="Times New Roman" w:cs="Times New Roman"/>
                <w:lang w:val="tr-TR"/>
              </w:rPr>
              <w:t>S</w:t>
            </w:r>
            <w:r w:rsidR="000B5FED" w:rsidRPr="003B1066">
              <w:rPr>
                <w:rFonts w:ascii="Times New Roman" w:hAnsi="Times New Roman" w:cs="Times New Roman"/>
                <w:lang w:val="tr-TR"/>
              </w:rPr>
              <w:t>ınıf kalite elçisi</w:t>
            </w:r>
            <w:r w:rsidRPr="003B1066">
              <w:rPr>
                <w:rFonts w:ascii="Times New Roman" w:hAnsi="Times New Roman" w:cs="Times New Roman"/>
                <w:lang w:val="tr-TR"/>
              </w:rPr>
              <w:t xml:space="preserve"> olmak </w:t>
            </w:r>
          </w:p>
        </w:tc>
        <w:tc>
          <w:tcPr>
            <w:tcW w:w="606" w:type="pct"/>
            <w:vAlign w:val="center"/>
          </w:tcPr>
          <w:p w14:paraId="6BFFD6AD" w14:textId="67EC5EA8" w:rsidR="000B5FED" w:rsidRPr="003B1066" w:rsidRDefault="00E040C0" w:rsidP="00915F82">
            <w:pPr>
              <w:pStyle w:val="TableParagraph"/>
              <w:jc w:val="center"/>
              <w:rPr>
                <w:b/>
                <w:spacing w:val="-5"/>
                <w:w w:val="95"/>
              </w:rPr>
            </w:pPr>
            <w:r w:rsidRPr="003B1066">
              <w:rPr>
                <w:b/>
                <w:spacing w:val="-5"/>
                <w:w w:val="95"/>
              </w:rPr>
              <w:t>2</w:t>
            </w:r>
          </w:p>
        </w:tc>
      </w:tr>
      <w:tr w:rsidR="00C35C04" w:rsidRPr="003B1066" w14:paraId="5A8F4524" w14:textId="77777777" w:rsidTr="00FF3E84">
        <w:trPr>
          <w:trHeight w:val="272"/>
        </w:trPr>
        <w:tc>
          <w:tcPr>
            <w:tcW w:w="5000" w:type="pct"/>
            <w:gridSpan w:val="2"/>
          </w:tcPr>
          <w:p w14:paraId="3E839F9E" w14:textId="1B21AA9E" w:rsidR="00C35C04" w:rsidRPr="003B1066" w:rsidRDefault="00C35C04" w:rsidP="00FF3E84">
            <w:pPr>
              <w:pStyle w:val="TableParagraph"/>
              <w:numPr>
                <w:ilvl w:val="0"/>
                <w:numId w:val="24"/>
              </w:numPr>
              <w:ind w:left="284" w:right="79" w:hanging="284"/>
              <w:jc w:val="both"/>
              <w:rPr>
                <w:i/>
                <w:strike/>
                <w:lang w:val="tr-TR"/>
              </w:rPr>
            </w:pPr>
            <w:r w:rsidRPr="003B1066">
              <w:rPr>
                <w:i/>
                <w:lang w:val="tr-TR"/>
              </w:rPr>
              <w:t xml:space="preserve">Bu maddenin b bendi kapsamında belirtilen </w:t>
            </w:r>
            <w:r w:rsidRPr="003B1066">
              <w:rPr>
                <w:b/>
                <w:bCs/>
                <w:i/>
                <w:lang w:val="tr-TR"/>
              </w:rPr>
              <w:t>“sosyal sorumluluk projesi”</w:t>
            </w:r>
            <w:r w:rsidRPr="003B1066">
              <w:rPr>
                <w:i/>
                <w:lang w:val="tr-TR"/>
              </w:rPr>
              <w:t xml:space="preserve"> en az iki ay süreli ve belli bir bütçeye sahip olan projelerdir. </w:t>
            </w:r>
          </w:p>
        </w:tc>
      </w:tr>
      <w:tr w:rsidR="00C35C04" w:rsidRPr="003B1066" w14:paraId="03F3BF35" w14:textId="77777777" w:rsidTr="00FF3E84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55C60A0" w14:textId="77777777" w:rsidR="00C35C04" w:rsidRPr="003B1066" w:rsidRDefault="00C35C04" w:rsidP="00915F82">
            <w:pPr>
              <w:pStyle w:val="TableParagraph"/>
              <w:jc w:val="both"/>
              <w:rPr>
                <w:lang w:val="tr-TR"/>
              </w:rPr>
            </w:pPr>
            <w:r w:rsidRPr="003B1066">
              <w:rPr>
                <w:b/>
                <w:w w:val="104"/>
                <w:lang w:val="tr-TR"/>
              </w:rPr>
              <w:t xml:space="preserve">4. </w:t>
            </w:r>
            <w:r w:rsidRPr="003B1066">
              <w:rPr>
                <w:b/>
                <w:spacing w:val="-2"/>
                <w:w w:val="104"/>
                <w:lang w:val="tr-TR"/>
              </w:rPr>
              <w:t>Sportif Faaliyetler</w:t>
            </w:r>
          </w:p>
        </w:tc>
      </w:tr>
      <w:tr w:rsidR="009D3AC7" w:rsidRPr="003B1066" w14:paraId="1BC40D5A" w14:textId="77777777" w:rsidTr="00152558">
        <w:trPr>
          <w:trHeight w:val="272"/>
        </w:trPr>
        <w:tc>
          <w:tcPr>
            <w:tcW w:w="5000" w:type="pct"/>
            <w:gridSpan w:val="2"/>
          </w:tcPr>
          <w:p w14:paraId="00F6EBE3" w14:textId="3CC04511" w:rsidR="009D3AC7" w:rsidRPr="003B1066" w:rsidRDefault="009D3AC7" w:rsidP="00152558">
            <w:pPr>
              <w:pStyle w:val="TableParagraph"/>
              <w:jc w:val="both"/>
              <w:rPr>
                <w:b/>
                <w:lang w:val="tr-TR"/>
              </w:rPr>
            </w:pPr>
            <w:r>
              <w:rPr>
                <w:lang w:val="tr-TR"/>
              </w:rPr>
              <w:t>a</w:t>
            </w:r>
            <w:r w:rsidRPr="003B1066">
              <w:rPr>
                <w:lang w:val="tr-TR"/>
              </w:rPr>
              <w:t>) Uluslararası sportif kulüpler bünyesindeki etkinliklerde (bisiklet, dağcılık, koşu, yürüyüş, kamp vb.)</w:t>
            </w:r>
          </w:p>
        </w:tc>
      </w:tr>
      <w:tr w:rsidR="009D3AC7" w:rsidRPr="003B1066" w14:paraId="2322188B" w14:textId="77777777" w:rsidTr="00152558">
        <w:trPr>
          <w:trHeight w:val="272"/>
        </w:trPr>
        <w:tc>
          <w:tcPr>
            <w:tcW w:w="4394" w:type="pct"/>
          </w:tcPr>
          <w:p w14:paraId="4B40FDC7" w14:textId="77777777" w:rsidR="009D3AC7" w:rsidRPr="003B1066" w:rsidRDefault="009D3AC7" w:rsidP="00152558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Düzenleyici olmak</w:t>
            </w:r>
          </w:p>
        </w:tc>
        <w:tc>
          <w:tcPr>
            <w:tcW w:w="606" w:type="pct"/>
          </w:tcPr>
          <w:p w14:paraId="17549699" w14:textId="77777777" w:rsidR="009D3AC7" w:rsidRPr="003B1066" w:rsidRDefault="009D3AC7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12</w:t>
            </w:r>
          </w:p>
        </w:tc>
      </w:tr>
      <w:tr w:rsidR="009D3AC7" w:rsidRPr="003B1066" w14:paraId="5C894D67" w14:textId="77777777" w:rsidTr="00152558">
        <w:trPr>
          <w:trHeight w:val="272"/>
        </w:trPr>
        <w:tc>
          <w:tcPr>
            <w:tcW w:w="4394" w:type="pct"/>
          </w:tcPr>
          <w:p w14:paraId="6E143F5F" w14:textId="77777777" w:rsidR="009D3AC7" w:rsidRPr="003B1066" w:rsidRDefault="009D3AC7" w:rsidP="00152558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Sporcu olarak katılımcı olmak</w:t>
            </w:r>
          </w:p>
        </w:tc>
        <w:tc>
          <w:tcPr>
            <w:tcW w:w="606" w:type="pct"/>
          </w:tcPr>
          <w:p w14:paraId="19D0062B" w14:textId="77777777" w:rsidR="009D3AC7" w:rsidRPr="003B1066" w:rsidRDefault="009D3AC7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4</w:t>
            </w:r>
          </w:p>
        </w:tc>
      </w:tr>
      <w:tr w:rsidR="009D3AC7" w:rsidRPr="003B1066" w14:paraId="63531082" w14:textId="77777777" w:rsidTr="00152558">
        <w:trPr>
          <w:trHeight w:val="272"/>
        </w:trPr>
        <w:tc>
          <w:tcPr>
            <w:tcW w:w="5000" w:type="pct"/>
            <w:gridSpan w:val="2"/>
          </w:tcPr>
          <w:p w14:paraId="1DE7DE97" w14:textId="07913BBD" w:rsidR="009D3AC7" w:rsidRPr="003B1066" w:rsidRDefault="009D3AC7" w:rsidP="00152558">
            <w:pPr>
              <w:pStyle w:val="TableParagraph"/>
              <w:jc w:val="both"/>
              <w:rPr>
                <w:b/>
                <w:lang w:val="tr-TR"/>
              </w:rPr>
            </w:pPr>
            <w:r>
              <w:rPr>
                <w:lang w:val="tr-TR"/>
              </w:rPr>
              <w:t xml:space="preserve">b) </w:t>
            </w:r>
            <w:r w:rsidRPr="003B1066">
              <w:rPr>
                <w:lang w:val="tr-TR"/>
              </w:rPr>
              <w:t>Ulusal sportif kulüpler bünyesindeki etkinliklerde (bisiklet, dağcılık, koşu, yürüyüş, kamp vb.)</w:t>
            </w:r>
          </w:p>
        </w:tc>
      </w:tr>
      <w:tr w:rsidR="009D3AC7" w:rsidRPr="003B1066" w14:paraId="3AAA4348" w14:textId="77777777" w:rsidTr="00152558">
        <w:trPr>
          <w:trHeight w:val="272"/>
        </w:trPr>
        <w:tc>
          <w:tcPr>
            <w:tcW w:w="4394" w:type="pct"/>
          </w:tcPr>
          <w:p w14:paraId="04AD3A46" w14:textId="77777777" w:rsidR="009D3AC7" w:rsidRPr="003B1066" w:rsidRDefault="009D3AC7" w:rsidP="00152558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Düzenleyici olmak</w:t>
            </w:r>
          </w:p>
        </w:tc>
        <w:tc>
          <w:tcPr>
            <w:tcW w:w="606" w:type="pct"/>
          </w:tcPr>
          <w:p w14:paraId="04A14A41" w14:textId="77777777" w:rsidR="009D3AC7" w:rsidRPr="003B1066" w:rsidRDefault="009D3AC7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6</w:t>
            </w:r>
          </w:p>
        </w:tc>
      </w:tr>
      <w:tr w:rsidR="009D3AC7" w:rsidRPr="003B1066" w14:paraId="6479B844" w14:textId="77777777" w:rsidTr="00152558">
        <w:trPr>
          <w:trHeight w:val="272"/>
        </w:trPr>
        <w:tc>
          <w:tcPr>
            <w:tcW w:w="4394" w:type="pct"/>
          </w:tcPr>
          <w:p w14:paraId="30E3E651" w14:textId="77777777" w:rsidR="009D3AC7" w:rsidRPr="003B1066" w:rsidRDefault="009D3AC7" w:rsidP="00152558">
            <w:pPr>
              <w:pStyle w:val="TableParagraph"/>
              <w:ind w:left="720"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Sporcu olarak katılımcı olmak</w:t>
            </w:r>
          </w:p>
        </w:tc>
        <w:tc>
          <w:tcPr>
            <w:tcW w:w="606" w:type="pct"/>
          </w:tcPr>
          <w:p w14:paraId="32077E01" w14:textId="77777777" w:rsidR="009D3AC7" w:rsidRPr="003B1066" w:rsidRDefault="009D3AC7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2</w:t>
            </w:r>
          </w:p>
        </w:tc>
      </w:tr>
      <w:tr w:rsidR="009D3AC7" w:rsidRPr="003B1066" w14:paraId="4219A056" w14:textId="77777777" w:rsidTr="00152558">
        <w:trPr>
          <w:trHeight w:val="272"/>
        </w:trPr>
        <w:tc>
          <w:tcPr>
            <w:tcW w:w="5000" w:type="pct"/>
            <w:gridSpan w:val="2"/>
            <w:vAlign w:val="center"/>
          </w:tcPr>
          <w:p w14:paraId="29A88C43" w14:textId="69AD8398" w:rsidR="009D3AC7" w:rsidRPr="003B1066" w:rsidRDefault="009D3AC7" w:rsidP="00152558">
            <w:pPr>
              <w:pStyle w:val="TableParagraph"/>
              <w:jc w:val="both"/>
              <w:rPr>
                <w:b/>
                <w:spacing w:val="-5"/>
                <w:w w:val="95"/>
                <w:lang w:val="tr-TR"/>
              </w:rPr>
            </w:pPr>
            <w:r>
              <w:rPr>
                <w:lang w:val="tr-TR"/>
              </w:rPr>
              <w:t xml:space="preserve">c) </w:t>
            </w:r>
            <w:r w:rsidRPr="003B1066">
              <w:rPr>
                <w:lang w:val="tr-TR"/>
              </w:rPr>
              <w:t>Kurum veya kuruluşlar bünyesindeki uluslararası spor müsabakalarında</w:t>
            </w:r>
          </w:p>
        </w:tc>
      </w:tr>
      <w:tr w:rsidR="009D3AC7" w:rsidRPr="003B1066" w14:paraId="530AC652" w14:textId="77777777" w:rsidTr="00152558">
        <w:trPr>
          <w:trHeight w:val="272"/>
        </w:trPr>
        <w:tc>
          <w:tcPr>
            <w:tcW w:w="4394" w:type="pct"/>
          </w:tcPr>
          <w:p w14:paraId="6C28CD58" w14:textId="77777777" w:rsidR="009D3AC7" w:rsidRPr="003B1066" w:rsidRDefault="009D3AC7" w:rsidP="00152558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Düzenleyici olmak</w:t>
            </w:r>
          </w:p>
        </w:tc>
        <w:tc>
          <w:tcPr>
            <w:tcW w:w="606" w:type="pct"/>
          </w:tcPr>
          <w:p w14:paraId="745A9B75" w14:textId="77777777" w:rsidR="009D3AC7" w:rsidRPr="003B1066" w:rsidRDefault="009D3AC7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8</w:t>
            </w:r>
          </w:p>
        </w:tc>
      </w:tr>
      <w:tr w:rsidR="009D3AC7" w:rsidRPr="003B1066" w14:paraId="253594FC" w14:textId="77777777" w:rsidTr="00152558">
        <w:trPr>
          <w:trHeight w:val="272"/>
        </w:trPr>
        <w:tc>
          <w:tcPr>
            <w:tcW w:w="4394" w:type="pct"/>
          </w:tcPr>
          <w:p w14:paraId="5F672A81" w14:textId="77777777" w:rsidR="009D3AC7" w:rsidRPr="003B1066" w:rsidRDefault="009D3AC7" w:rsidP="00152558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Sporcu olarak katılımcı olmak</w:t>
            </w:r>
          </w:p>
        </w:tc>
        <w:tc>
          <w:tcPr>
            <w:tcW w:w="606" w:type="pct"/>
          </w:tcPr>
          <w:p w14:paraId="13D6743A" w14:textId="77777777" w:rsidR="009D3AC7" w:rsidRPr="003B1066" w:rsidRDefault="009D3AC7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4</w:t>
            </w:r>
          </w:p>
        </w:tc>
      </w:tr>
      <w:tr w:rsidR="003A761D" w:rsidRPr="003B1066" w14:paraId="51F3FE72" w14:textId="77777777" w:rsidTr="00FF3E84">
        <w:trPr>
          <w:trHeight w:val="272"/>
        </w:trPr>
        <w:tc>
          <w:tcPr>
            <w:tcW w:w="5000" w:type="pct"/>
            <w:gridSpan w:val="2"/>
            <w:vAlign w:val="center"/>
          </w:tcPr>
          <w:p w14:paraId="6DCC4EB2" w14:textId="4937142C" w:rsidR="003A761D" w:rsidRPr="003B1066" w:rsidRDefault="009D3AC7" w:rsidP="0005565D">
            <w:pPr>
              <w:pStyle w:val="TableParagraph"/>
              <w:jc w:val="both"/>
              <w:rPr>
                <w:b/>
                <w:spacing w:val="-5"/>
                <w:w w:val="95"/>
                <w:lang w:val="tr-TR"/>
              </w:rPr>
            </w:pPr>
            <w:r>
              <w:rPr>
                <w:lang w:val="tr-TR"/>
              </w:rPr>
              <w:t>d) K</w:t>
            </w:r>
            <w:r w:rsidR="003A761D" w:rsidRPr="003B1066">
              <w:rPr>
                <w:lang w:val="tr-TR"/>
              </w:rPr>
              <w:t>urum veya kuruluşlar bünyesindeki ulusal spor müsabakalarında</w:t>
            </w:r>
          </w:p>
        </w:tc>
      </w:tr>
      <w:tr w:rsidR="003A761D" w:rsidRPr="003B1066" w14:paraId="14923DFA" w14:textId="77777777" w:rsidTr="00FF3E84">
        <w:trPr>
          <w:trHeight w:val="272"/>
        </w:trPr>
        <w:tc>
          <w:tcPr>
            <w:tcW w:w="4394" w:type="pct"/>
          </w:tcPr>
          <w:p w14:paraId="187537F4" w14:textId="77777777" w:rsidR="003A761D" w:rsidRPr="003B1066" w:rsidRDefault="003A761D" w:rsidP="0005565D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Düzenleyici olmak</w:t>
            </w:r>
          </w:p>
        </w:tc>
        <w:tc>
          <w:tcPr>
            <w:tcW w:w="606" w:type="pct"/>
          </w:tcPr>
          <w:p w14:paraId="63F04BA1" w14:textId="77777777" w:rsidR="003A761D" w:rsidRPr="003B1066" w:rsidRDefault="003A761D" w:rsidP="0005565D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4</w:t>
            </w:r>
          </w:p>
        </w:tc>
      </w:tr>
      <w:tr w:rsidR="003A761D" w:rsidRPr="003B1066" w14:paraId="768966CF" w14:textId="77777777" w:rsidTr="00FF3E84">
        <w:trPr>
          <w:trHeight w:val="272"/>
        </w:trPr>
        <w:tc>
          <w:tcPr>
            <w:tcW w:w="4394" w:type="pct"/>
          </w:tcPr>
          <w:p w14:paraId="4960552B" w14:textId="77777777" w:rsidR="003A761D" w:rsidRPr="003B1066" w:rsidRDefault="003A761D" w:rsidP="0005565D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Sporcu olarak katılımcı olmak</w:t>
            </w:r>
          </w:p>
        </w:tc>
        <w:tc>
          <w:tcPr>
            <w:tcW w:w="606" w:type="pct"/>
          </w:tcPr>
          <w:p w14:paraId="0FB0390D" w14:textId="77777777" w:rsidR="003A761D" w:rsidRPr="003B1066" w:rsidRDefault="003A761D" w:rsidP="0005565D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2</w:t>
            </w:r>
          </w:p>
        </w:tc>
      </w:tr>
      <w:tr w:rsidR="00C35C04" w:rsidRPr="003B1066" w14:paraId="5FFDC546" w14:textId="77777777" w:rsidTr="00FF3E84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2E5410F" w14:textId="77777777" w:rsidR="00C35C04" w:rsidRPr="003B1066" w:rsidRDefault="00C35C04" w:rsidP="00915F82">
            <w:pPr>
              <w:pStyle w:val="TableParagraph"/>
              <w:jc w:val="both"/>
              <w:rPr>
                <w:b/>
                <w:w w:val="104"/>
                <w:lang w:val="tr-TR"/>
              </w:rPr>
            </w:pPr>
            <w:r w:rsidRPr="003B1066">
              <w:rPr>
                <w:b/>
                <w:w w:val="104"/>
                <w:lang w:val="tr-TR"/>
              </w:rPr>
              <w:t>5. Ödüller</w:t>
            </w:r>
          </w:p>
        </w:tc>
      </w:tr>
      <w:tr w:rsidR="00C35C04" w:rsidRPr="003B1066" w14:paraId="1DD8E8FB" w14:textId="77777777" w:rsidTr="00FF3E84">
        <w:trPr>
          <w:trHeight w:val="272"/>
        </w:trPr>
        <w:tc>
          <w:tcPr>
            <w:tcW w:w="5000" w:type="pct"/>
            <w:gridSpan w:val="2"/>
          </w:tcPr>
          <w:p w14:paraId="2585ECC4" w14:textId="349131FB" w:rsidR="00C35C04" w:rsidRPr="003B1066" w:rsidRDefault="00C35C04" w:rsidP="00915F82">
            <w:pPr>
              <w:pStyle w:val="TableParagraph"/>
              <w:jc w:val="both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lang w:val="tr-TR"/>
              </w:rPr>
              <w:t>a) Katıldığı</w:t>
            </w:r>
            <w:r w:rsidR="00DD59E9" w:rsidRPr="003B1066">
              <w:rPr>
                <w:lang w:val="tr-TR"/>
              </w:rPr>
              <w:t xml:space="preserve"> uluslararası </w:t>
            </w:r>
            <w:r w:rsidRPr="003B1066">
              <w:rPr>
                <w:lang w:val="tr-TR"/>
              </w:rPr>
              <w:t xml:space="preserve">faaliyetler bünyesinde </w:t>
            </w:r>
          </w:p>
        </w:tc>
      </w:tr>
      <w:tr w:rsidR="00C35C04" w:rsidRPr="003B1066" w14:paraId="53ED2C2B" w14:textId="77777777" w:rsidTr="00FF3E84">
        <w:trPr>
          <w:trHeight w:val="272"/>
        </w:trPr>
        <w:tc>
          <w:tcPr>
            <w:tcW w:w="4394" w:type="pct"/>
          </w:tcPr>
          <w:p w14:paraId="256EAD7E" w14:textId="77777777" w:rsidR="00C35C04" w:rsidRPr="003B1066" w:rsidRDefault="00C35C04" w:rsidP="00915F82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Birincilik ödülü almak</w:t>
            </w:r>
          </w:p>
        </w:tc>
        <w:tc>
          <w:tcPr>
            <w:tcW w:w="606" w:type="pct"/>
          </w:tcPr>
          <w:p w14:paraId="2202791E" w14:textId="77777777" w:rsidR="00C35C04" w:rsidRPr="003B1066" w:rsidRDefault="00C35C04" w:rsidP="00915F82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10</w:t>
            </w:r>
          </w:p>
        </w:tc>
      </w:tr>
      <w:tr w:rsidR="00C35C04" w:rsidRPr="003B1066" w14:paraId="07C60D75" w14:textId="77777777" w:rsidTr="00FF3E84">
        <w:trPr>
          <w:trHeight w:val="272"/>
        </w:trPr>
        <w:tc>
          <w:tcPr>
            <w:tcW w:w="4394" w:type="pct"/>
          </w:tcPr>
          <w:p w14:paraId="4CC45745" w14:textId="77777777" w:rsidR="00C35C04" w:rsidRPr="003B1066" w:rsidRDefault="00C35C04" w:rsidP="00915F82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İkincilik ödülü almak</w:t>
            </w:r>
          </w:p>
        </w:tc>
        <w:tc>
          <w:tcPr>
            <w:tcW w:w="606" w:type="pct"/>
          </w:tcPr>
          <w:p w14:paraId="2354D041" w14:textId="77777777" w:rsidR="00C35C04" w:rsidRPr="003B1066" w:rsidRDefault="00C35C04" w:rsidP="00915F82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8</w:t>
            </w:r>
          </w:p>
        </w:tc>
      </w:tr>
      <w:tr w:rsidR="00C35C04" w:rsidRPr="003B1066" w14:paraId="4809EA81" w14:textId="77777777" w:rsidTr="00FF3E84">
        <w:trPr>
          <w:trHeight w:val="272"/>
        </w:trPr>
        <w:tc>
          <w:tcPr>
            <w:tcW w:w="4394" w:type="pct"/>
          </w:tcPr>
          <w:p w14:paraId="53FEEBB0" w14:textId="77777777" w:rsidR="00C35C04" w:rsidRPr="003B1066" w:rsidRDefault="00C35C04" w:rsidP="00915F82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Üçüncülük ödülü almak</w:t>
            </w:r>
          </w:p>
        </w:tc>
        <w:tc>
          <w:tcPr>
            <w:tcW w:w="606" w:type="pct"/>
          </w:tcPr>
          <w:p w14:paraId="75A4A2E4" w14:textId="77777777" w:rsidR="00C35C04" w:rsidRPr="003B1066" w:rsidRDefault="00C35C04" w:rsidP="00915F82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6</w:t>
            </w:r>
          </w:p>
        </w:tc>
      </w:tr>
      <w:tr w:rsidR="00C35C04" w:rsidRPr="003B1066" w14:paraId="76A516DD" w14:textId="77777777" w:rsidTr="00FF3E84">
        <w:trPr>
          <w:trHeight w:val="272"/>
        </w:trPr>
        <w:tc>
          <w:tcPr>
            <w:tcW w:w="4394" w:type="pct"/>
          </w:tcPr>
          <w:p w14:paraId="3F76436F" w14:textId="77777777" w:rsidR="00C35C04" w:rsidRPr="003B1066" w:rsidRDefault="00C35C04" w:rsidP="00915F82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Dördüncülük/mansiyon ödülü almak</w:t>
            </w:r>
          </w:p>
        </w:tc>
        <w:tc>
          <w:tcPr>
            <w:tcW w:w="606" w:type="pct"/>
          </w:tcPr>
          <w:p w14:paraId="3705DABB" w14:textId="77777777" w:rsidR="00C35C04" w:rsidRPr="003B1066" w:rsidRDefault="00C35C04" w:rsidP="00915F82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5</w:t>
            </w:r>
          </w:p>
        </w:tc>
      </w:tr>
      <w:tr w:rsidR="00DD59E9" w:rsidRPr="003B1066" w14:paraId="7FBAEE37" w14:textId="77777777" w:rsidTr="00FF3E84">
        <w:trPr>
          <w:trHeight w:val="272"/>
        </w:trPr>
        <w:tc>
          <w:tcPr>
            <w:tcW w:w="5000" w:type="pct"/>
            <w:gridSpan w:val="2"/>
          </w:tcPr>
          <w:p w14:paraId="10CC1128" w14:textId="200AE67B" w:rsidR="00DD59E9" w:rsidRPr="003B1066" w:rsidRDefault="00DD59E9" w:rsidP="00152558">
            <w:pPr>
              <w:pStyle w:val="TableParagraph"/>
              <w:jc w:val="both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lang w:val="tr-TR"/>
              </w:rPr>
              <w:t xml:space="preserve">b) Katıldığı ulusal faaliyetler bünyesinde </w:t>
            </w:r>
          </w:p>
        </w:tc>
      </w:tr>
      <w:tr w:rsidR="00DD59E9" w:rsidRPr="003B1066" w14:paraId="57399FAC" w14:textId="77777777" w:rsidTr="00FF3E84">
        <w:trPr>
          <w:trHeight w:val="272"/>
        </w:trPr>
        <w:tc>
          <w:tcPr>
            <w:tcW w:w="4394" w:type="pct"/>
          </w:tcPr>
          <w:p w14:paraId="4151A725" w14:textId="77777777" w:rsidR="00DD59E9" w:rsidRPr="003B1066" w:rsidRDefault="00DD59E9" w:rsidP="00152558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Birincilik ödülü almak</w:t>
            </w:r>
          </w:p>
        </w:tc>
        <w:tc>
          <w:tcPr>
            <w:tcW w:w="606" w:type="pct"/>
          </w:tcPr>
          <w:p w14:paraId="74861752" w14:textId="00555F7F" w:rsidR="00DD59E9" w:rsidRPr="003B1066" w:rsidRDefault="00DD59E9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5</w:t>
            </w:r>
          </w:p>
        </w:tc>
      </w:tr>
      <w:tr w:rsidR="00DD59E9" w:rsidRPr="003B1066" w14:paraId="0E63A62B" w14:textId="77777777" w:rsidTr="00FF3E84">
        <w:trPr>
          <w:trHeight w:val="272"/>
        </w:trPr>
        <w:tc>
          <w:tcPr>
            <w:tcW w:w="4394" w:type="pct"/>
          </w:tcPr>
          <w:p w14:paraId="58AF5F20" w14:textId="77777777" w:rsidR="00DD59E9" w:rsidRPr="003B1066" w:rsidRDefault="00DD59E9" w:rsidP="00152558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İkincilik ödülü almak</w:t>
            </w:r>
          </w:p>
        </w:tc>
        <w:tc>
          <w:tcPr>
            <w:tcW w:w="606" w:type="pct"/>
          </w:tcPr>
          <w:p w14:paraId="5AE14011" w14:textId="44E56616" w:rsidR="00DD59E9" w:rsidRPr="003B1066" w:rsidRDefault="00DD59E9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4</w:t>
            </w:r>
          </w:p>
        </w:tc>
      </w:tr>
      <w:tr w:rsidR="00DD59E9" w:rsidRPr="003B1066" w14:paraId="03B73A16" w14:textId="77777777" w:rsidTr="00FF3E84">
        <w:trPr>
          <w:trHeight w:val="272"/>
        </w:trPr>
        <w:tc>
          <w:tcPr>
            <w:tcW w:w="4394" w:type="pct"/>
          </w:tcPr>
          <w:p w14:paraId="1FEA78DE" w14:textId="77777777" w:rsidR="00DD59E9" w:rsidRPr="003B1066" w:rsidRDefault="00DD59E9" w:rsidP="00152558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Üçüncülük ödülü almak</w:t>
            </w:r>
          </w:p>
        </w:tc>
        <w:tc>
          <w:tcPr>
            <w:tcW w:w="606" w:type="pct"/>
          </w:tcPr>
          <w:p w14:paraId="012BADCD" w14:textId="50131750" w:rsidR="00DD59E9" w:rsidRPr="003B1066" w:rsidRDefault="00DD59E9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3</w:t>
            </w:r>
          </w:p>
        </w:tc>
      </w:tr>
      <w:tr w:rsidR="00DD59E9" w:rsidRPr="003B1066" w14:paraId="72680D16" w14:textId="77777777" w:rsidTr="00FF3E84">
        <w:trPr>
          <w:trHeight w:val="272"/>
        </w:trPr>
        <w:tc>
          <w:tcPr>
            <w:tcW w:w="4394" w:type="pct"/>
          </w:tcPr>
          <w:p w14:paraId="273C22B4" w14:textId="77777777" w:rsidR="00DD59E9" w:rsidRPr="003B1066" w:rsidRDefault="00DD59E9" w:rsidP="00152558">
            <w:pPr>
              <w:pStyle w:val="TableParagraph"/>
              <w:ind w:right="185"/>
              <w:jc w:val="right"/>
              <w:rPr>
                <w:lang w:val="tr-TR"/>
              </w:rPr>
            </w:pPr>
            <w:r w:rsidRPr="003B1066">
              <w:rPr>
                <w:lang w:val="tr-TR"/>
              </w:rPr>
              <w:t>Dördüncülük/mansiyon ödülü almak</w:t>
            </w:r>
          </w:p>
        </w:tc>
        <w:tc>
          <w:tcPr>
            <w:tcW w:w="606" w:type="pct"/>
          </w:tcPr>
          <w:p w14:paraId="490C2804" w14:textId="667F7BE3" w:rsidR="00DD59E9" w:rsidRPr="003B1066" w:rsidRDefault="00DD59E9" w:rsidP="00152558">
            <w:pPr>
              <w:pStyle w:val="TableParagraph"/>
              <w:ind w:left="-4"/>
              <w:jc w:val="center"/>
              <w:rPr>
                <w:b/>
                <w:spacing w:val="-5"/>
                <w:w w:val="95"/>
                <w:lang w:val="tr-TR"/>
              </w:rPr>
            </w:pPr>
            <w:r w:rsidRPr="003B1066">
              <w:rPr>
                <w:b/>
                <w:spacing w:val="-5"/>
                <w:w w:val="95"/>
                <w:lang w:val="tr-TR"/>
              </w:rPr>
              <w:t>2</w:t>
            </w:r>
          </w:p>
        </w:tc>
      </w:tr>
    </w:tbl>
    <w:p w14:paraId="79777F3E" w14:textId="77777777" w:rsidR="00C35C04" w:rsidRPr="00FC330D" w:rsidRDefault="00C35C04" w:rsidP="00B641F9">
      <w:pPr>
        <w:pStyle w:val="GvdeMetni"/>
        <w:ind w:left="537"/>
        <w:jc w:val="both"/>
        <w:rPr>
          <w:rFonts w:eastAsiaTheme="minorHAnsi"/>
          <w:sz w:val="24"/>
          <w:szCs w:val="24"/>
        </w:rPr>
      </w:pPr>
    </w:p>
    <w:sectPr w:rsidR="00C35C04" w:rsidRPr="00FC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FBBE3356"/>
    <w:lvl w:ilvl="0" w:tplc="041F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000000F"/>
    <w:multiLevelType w:val="hybridMultilevel"/>
    <w:tmpl w:val="08FAA2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0B7"/>
    <w:multiLevelType w:val="hybridMultilevel"/>
    <w:tmpl w:val="CA14F9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16181"/>
    <w:multiLevelType w:val="hybridMultilevel"/>
    <w:tmpl w:val="9FD678B8"/>
    <w:lvl w:ilvl="0" w:tplc="9A42497C">
      <w:start w:val="2"/>
      <w:numFmt w:val="decimal"/>
      <w:lvlText w:val="(%1)"/>
      <w:lvlJc w:val="left"/>
      <w:pPr>
        <w:ind w:left="112" w:hanging="367"/>
      </w:pPr>
      <w:rPr>
        <w:rFonts w:ascii="Times New Roman" w:eastAsia="Times New Roman" w:hAnsi="Times New Roman" w:cs="Times New Roman" w:hint="default"/>
        <w:w w:val="93"/>
        <w:sz w:val="25"/>
        <w:szCs w:val="25"/>
        <w:lang w:val="tr-TR" w:eastAsia="en-US" w:bidi="ar-SA"/>
      </w:rPr>
    </w:lvl>
    <w:lvl w:ilvl="1" w:tplc="6972D7BC">
      <w:numFmt w:val="bullet"/>
      <w:lvlText w:val="•"/>
      <w:lvlJc w:val="left"/>
      <w:pPr>
        <w:ind w:left="1158" w:hanging="367"/>
      </w:pPr>
      <w:rPr>
        <w:rFonts w:hint="default"/>
        <w:lang w:val="tr-TR" w:eastAsia="en-US" w:bidi="ar-SA"/>
      </w:rPr>
    </w:lvl>
    <w:lvl w:ilvl="2" w:tplc="DEACEB6C">
      <w:numFmt w:val="bullet"/>
      <w:lvlText w:val="•"/>
      <w:lvlJc w:val="left"/>
      <w:pPr>
        <w:ind w:left="2196" w:hanging="367"/>
      </w:pPr>
      <w:rPr>
        <w:rFonts w:hint="default"/>
        <w:lang w:val="tr-TR" w:eastAsia="en-US" w:bidi="ar-SA"/>
      </w:rPr>
    </w:lvl>
    <w:lvl w:ilvl="3" w:tplc="19424222">
      <w:numFmt w:val="bullet"/>
      <w:lvlText w:val="•"/>
      <w:lvlJc w:val="left"/>
      <w:pPr>
        <w:ind w:left="3234" w:hanging="367"/>
      </w:pPr>
      <w:rPr>
        <w:rFonts w:hint="default"/>
        <w:lang w:val="tr-TR" w:eastAsia="en-US" w:bidi="ar-SA"/>
      </w:rPr>
    </w:lvl>
    <w:lvl w:ilvl="4" w:tplc="9E048126">
      <w:numFmt w:val="bullet"/>
      <w:lvlText w:val="•"/>
      <w:lvlJc w:val="left"/>
      <w:pPr>
        <w:ind w:left="4272" w:hanging="367"/>
      </w:pPr>
      <w:rPr>
        <w:rFonts w:hint="default"/>
        <w:lang w:val="tr-TR" w:eastAsia="en-US" w:bidi="ar-SA"/>
      </w:rPr>
    </w:lvl>
    <w:lvl w:ilvl="5" w:tplc="331C47BA">
      <w:numFmt w:val="bullet"/>
      <w:lvlText w:val="•"/>
      <w:lvlJc w:val="left"/>
      <w:pPr>
        <w:ind w:left="5310" w:hanging="367"/>
      </w:pPr>
      <w:rPr>
        <w:rFonts w:hint="default"/>
        <w:lang w:val="tr-TR" w:eastAsia="en-US" w:bidi="ar-SA"/>
      </w:rPr>
    </w:lvl>
    <w:lvl w:ilvl="6" w:tplc="35AEAF40">
      <w:numFmt w:val="bullet"/>
      <w:lvlText w:val="•"/>
      <w:lvlJc w:val="left"/>
      <w:pPr>
        <w:ind w:left="6348" w:hanging="367"/>
      </w:pPr>
      <w:rPr>
        <w:rFonts w:hint="default"/>
        <w:lang w:val="tr-TR" w:eastAsia="en-US" w:bidi="ar-SA"/>
      </w:rPr>
    </w:lvl>
    <w:lvl w:ilvl="7" w:tplc="C80E45C0">
      <w:numFmt w:val="bullet"/>
      <w:lvlText w:val="•"/>
      <w:lvlJc w:val="left"/>
      <w:pPr>
        <w:ind w:left="7386" w:hanging="367"/>
      </w:pPr>
      <w:rPr>
        <w:rFonts w:hint="default"/>
        <w:lang w:val="tr-TR" w:eastAsia="en-US" w:bidi="ar-SA"/>
      </w:rPr>
    </w:lvl>
    <w:lvl w:ilvl="8" w:tplc="4EBA93B8">
      <w:numFmt w:val="bullet"/>
      <w:lvlText w:val="•"/>
      <w:lvlJc w:val="left"/>
      <w:pPr>
        <w:ind w:left="8424" w:hanging="367"/>
      </w:pPr>
      <w:rPr>
        <w:rFonts w:hint="default"/>
        <w:lang w:val="tr-TR" w:eastAsia="en-US" w:bidi="ar-SA"/>
      </w:rPr>
    </w:lvl>
  </w:abstractNum>
  <w:abstractNum w:abstractNumId="4" w15:restartNumberingAfterBreak="0">
    <w:nsid w:val="10B75C8F"/>
    <w:multiLevelType w:val="hybridMultilevel"/>
    <w:tmpl w:val="4B02F57C"/>
    <w:lvl w:ilvl="0" w:tplc="5FC8CF58">
      <w:start w:val="1"/>
      <w:numFmt w:val="lowerLetter"/>
      <w:lvlText w:val="%1)"/>
      <w:lvlJc w:val="left"/>
      <w:pPr>
        <w:ind w:left="123" w:hanging="283"/>
      </w:pPr>
      <w:rPr>
        <w:rFonts w:ascii="Times New Roman" w:eastAsia="Times New Roman" w:hAnsi="Times New Roman" w:cs="Times New Roman" w:hint="default"/>
        <w:spacing w:val="-1"/>
        <w:w w:val="93"/>
        <w:sz w:val="25"/>
        <w:szCs w:val="25"/>
        <w:lang w:val="tr-TR" w:eastAsia="en-US" w:bidi="ar-SA"/>
      </w:rPr>
    </w:lvl>
    <w:lvl w:ilvl="1" w:tplc="FDE0FD42">
      <w:numFmt w:val="bullet"/>
      <w:lvlText w:val="•"/>
      <w:lvlJc w:val="left"/>
      <w:pPr>
        <w:ind w:left="1160" w:hanging="283"/>
      </w:pPr>
      <w:rPr>
        <w:rFonts w:hint="default"/>
        <w:lang w:val="tr-TR" w:eastAsia="en-US" w:bidi="ar-SA"/>
      </w:rPr>
    </w:lvl>
    <w:lvl w:ilvl="2" w:tplc="4F42F89A">
      <w:numFmt w:val="bullet"/>
      <w:lvlText w:val="•"/>
      <w:lvlJc w:val="left"/>
      <w:pPr>
        <w:ind w:left="2200" w:hanging="283"/>
      </w:pPr>
      <w:rPr>
        <w:rFonts w:hint="default"/>
        <w:lang w:val="tr-TR" w:eastAsia="en-US" w:bidi="ar-SA"/>
      </w:rPr>
    </w:lvl>
    <w:lvl w:ilvl="3" w:tplc="E4BEC862">
      <w:numFmt w:val="bullet"/>
      <w:lvlText w:val="•"/>
      <w:lvlJc w:val="left"/>
      <w:pPr>
        <w:ind w:left="3240" w:hanging="283"/>
      </w:pPr>
      <w:rPr>
        <w:rFonts w:hint="default"/>
        <w:lang w:val="tr-TR" w:eastAsia="en-US" w:bidi="ar-SA"/>
      </w:rPr>
    </w:lvl>
    <w:lvl w:ilvl="4" w:tplc="EDEAACD8">
      <w:numFmt w:val="bullet"/>
      <w:lvlText w:val="•"/>
      <w:lvlJc w:val="left"/>
      <w:pPr>
        <w:ind w:left="4280" w:hanging="283"/>
      </w:pPr>
      <w:rPr>
        <w:rFonts w:hint="default"/>
        <w:lang w:val="tr-TR" w:eastAsia="en-US" w:bidi="ar-SA"/>
      </w:rPr>
    </w:lvl>
    <w:lvl w:ilvl="5" w:tplc="70CA92E2">
      <w:numFmt w:val="bullet"/>
      <w:lvlText w:val="•"/>
      <w:lvlJc w:val="left"/>
      <w:pPr>
        <w:ind w:left="5320" w:hanging="283"/>
      </w:pPr>
      <w:rPr>
        <w:rFonts w:hint="default"/>
        <w:lang w:val="tr-TR" w:eastAsia="en-US" w:bidi="ar-SA"/>
      </w:rPr>
    </w:lvl>
    <w:lvl w:ilvl="6" w:tplc="8BCA3212">
      <w:numFmt w:val="bullet"/>
      <w:lvlText w:val="•"/>
      <w:lvlJc w:val="left"/>
      <w:pPr>
        <w:ind w:left="6360" w:hanging="283"/>
      </w:pPr>
      <w:rPr>
        <w:rFonts w:hint="default"/>
        <w:lang w:val="tr-TR" w:eastAsia="en-US" w:bidi="ar-SA"/>
      </w:rPr>
    </w:lvl>
    <w:lvl w:ilvl="7" w:tplc="6530729E">
      <w:numFmt w:val="bullet"/>
      <w:lvlText w:val="•"/>
      <w:lvlJc w:val="left"/>
      <w:pPr>
        <w:ind w:left="7400" w:hanging="283"/>
      </w:pPr>
      <w:rPr>
        <w:rFonts w:hint="default"/>
        <w:lang w:val="tr-TR" w:eastAsia="en-US" w:bidi="ar-SA"/>
      </w:rPr>
    </w:lvl>
    <w:lvl w:ilvl="8" w:tplc="84BA6B0E">
      <w:numFmt w:val="bullet"/>
      <w:lvlText w:val="•"/>
      <w:lvlJc w:val="left"/>
      <w:pPr>
        <w:ind w:left="8440" w:hanging="283"/>
      </w:pPr>
      <w:rPr>
        <w:rFonts w:hint="default"/>
        <w:lang w:val="tr-TR" w:eastAsia="en-US" w:bidi="ar-SA"/>
      </w:rPr>
    </w:lvl>
  </w:abstractNum>
  <w:abstractNum w:abstractNumId="5" w15:restartNumberingAfterBreak="0">
    <w:nsid w:val="18164776"/>
    <w:multiLevelType w:val="hybridMultilevel"/>
    <w:tmpl w:val="75EEC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C1D0D"/>
    <w:multiLevelType w:val="hybridMultilevel"/>
    <w:tmpl w:val="4BF8F76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ED3E46"/>
    <w:multiLevelType w:val="hybridMultilevel"/>
    <w:tmpl w:val="CAA6C9B8"/>
    <w:lvl w:ilvl="0" w:tplc="B42A1E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-1"/>
        <w:w w:val="93"/>
        <w:sz w:val="25"/>
        <w:szCs w:val="25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3202"/>
    <w:multiLevelType w:val="hybridMultilevel"/>
    <w:tmpl w:val="4B02F57C"/>
    <w:lvl w:ilvl="0" w:tplc="5FC8CF58">
      <w:start w:val="1"/>
      <w:numFmt w:val="lowerLetter"/>
      <w:lvlText w:val="%1)"/>
      <w:lvlJc w:val="left"/>
      <w:pPr>
        <w:ind w:left="123" w:hanging="283"/>
      </w:pPr>
      <w:rPr>
        <w:rFonts w:ascii="Times New Roman" w:eastAsia="Times New Roman" w:hAnsi="Times New Roman" w:cs="Times New Roman" w:hint="default"/>
        <w:spacing w:val="-1"/>
        <w:w w:val="93"/>
        <w:sz w:val="25"/>
        <w:szCs w:val="25"/>
        <w:lang w:val="tr-TR" w:eastAsia="en-US" w:bidi="ar-SA"/>
      </w:rPr>
    </w:lvl>
    <w:lvl w:ilvl="1" w:tplc="FDE0FD42">
      <w:numFmt w:val="bullet"/>
      <w:lvlText w:val="•"/>
      <w:lvlJc w:val="left"/>
      <w:pPr>
        <w:ind w:left="1160" w:hanging="283"/>
      </w:pPr>
      <w:rPr>
        <w:rFonts w:hint="default"/>
        <w:lang w:val="tr-TR" w:eastAsia="en-US" w:bidi="ar-SA"/>
      </w:rPr>
    </w:lvl>
    <w:lvl w:ilvl="2" w:tplc="4F42F89A">
      <w:numFmt w:val="bullet"/>
      <w:lvlText w:val="•"/>
      <w:lvlJc w:val="left"/>
      <w:pPr>
        <w:ind w:left="2200" w:hanging="283"/>
      </w:pPr>
      <w:rPr>
        <w:rFonts w:hint="default"/>
        <w:lang w:val="tr-TR" w:eastAsia="en-US" w:bidi="ar-SA"/>
      </w:rPr>
    </w:lvl>
    <w:lvl w:ilvl="3" w:tplc="E4BEC862">
      <w:numFmt w:val="bullet"/>
      <w:lvlText w:val="•"/>
      <w:lvlJc w:val="left"/>
      <w:pPr>
        <w:ind w:left="3240" w:hanging="283"/>
      </w:pPr>
      <w:rPr>
        <w:rFonts w:hint="default"/>
        <w:lang w:val="tr-TR" w:eastAsia="en-US" w:bidi="ar-SA"/>
      </w:rPr>
    </w:lvl>
    <w:lvl w:ilvl="4" w:tplc="EDEAACD8">
      <w:numFmt w:val="bullet"/>
      <w:lvlText w:val="•"/>
      <w:lvlJc w:val="left"/>
      <w:pPr>
        <w:ind w:left="4280" w:hanging="283"/>
      </w:pPr>
      <w:rPr>
        <w:rFonts w:hint="default"/>
        <w:lang w:val="tr-TR" w:eastAsia="en-US" w:bidi="ar-SA"/>
      </w:rPr>
    </w:lvl>
    <w:lvl w:ilvl="5" w:tplc="70CA92E2">
      <w:numFmt w:val="bullet"/>
      <w:lvlText w:val="•"/>
      <w:lvlJc w:val="left"/>
      <w:pPr>
        <w:ind w:left="5320" w:hanging="283"/>
      </w:pPr>
      <w:rPr>
        <w:rFonts w:hint="default"/>
        <w:lang w:val="tr-TR" w:eastAsia="en-US" w:bidi="ar-SA"/>
      </w:rPr>
    </w:lvl>
    <w:lvl w:ilvl="6" w:tplc="8BCA3212">
      <w:numFmt w:val="bullet"/>
      <w:lvlText w:val="•"/>
      <w:lvlJc w:val="left"/>
      <w:pPr>
        <w:ind w:left="6360" w:hanging="283"/>
      </w:pPr>
      <w:rPr>
        <w:rFonts w:hint="default"/>
        <w:lang w:val="tr-TR" w:eastAsia="en-US" w:bidi="ar-SA"/>
      </w:rPr>
    </w:lvl>
    <w:lvl w:ilvl="7" w:tplc="6530729E">
      <w:numFmt w:val="bullet"/>
      <w:lvlText w:val="•"/>
      <w:lvlJc w:val="left"/>
      <w:pPr>
        <w:ind w:left="7400" w:hanging="283"/>
      </w:pPr>
      <w:rPr>
        <w:rFonts w:hint="default"/>
        <w:lang w:val="tr-TR" w:eastAsia="en-US" w:bidi="ar-SA"/>
      </w:rPr>
    </w:lvl>
    <w:lvl w:ilvl="8" w:tplc="84BA6B0E">
      <w:numFmt w:val="bullet"/>
      <w:lvlText w:val="•"/>
      <w:lvlJc w:val="left"/>
      <w:pPr>
        <w:ind w:left="8440" w:hanging="283"/>
      </w:pPr>
      <w:rPr>
        <w:rFonts w:hint="default"/>
        <w:lang w:val="tr-TR" w:eastAsia="en-US" w:bidi="ar-SA"/>
      </w:rPr>
    </w:lvl>
  </w:abstractNum>
  <w:abstractNum w:abstractNumId="9" w15:restartNumberingAfterBreak="0">
    <w:nsid w:val="3487521C"/>
    <w:multiLevelType w:val="hybridMultilevel"/>
    <w:tmpl w:val="7212AC92"/>
    <w:lvl w:ilvl="0" w:tplc="062AC9B0">
      <w:start w:val="2"/>
      <w:numFmt w:val="decimal"/>
      <w:lvlText w:val="(%1)"/>
      <w:lvlJc w:val="left"/>
      <w:pPr>
        <w:ind w:left="114" w:hanging="376"/>
      </w:pPr>
      <w:rPr>
        <w:rFonts w:ascii="Times New Roman" w:eastAsia="Times New Roman" w:hAnsi="Times New Roman" w:cs="Times New Roman" w:hint="default"/>
        <w:w w:val="95"/>
        <w:sz w:val="25"/>
        <w:szCs w:val="25"/>
        <w:lang w:val="tr-TR" w:eastAsia="en-US" w:bidi="ar-SA"/>
      </w:rPr>
    </w:lvl>
    <w:lvl w:ilvl="1" w:tplc="ECDAF6E8">
      <w:numFmt w:val="bullet"/>
      <w:lvlText w:val="•"/>
      <w:lvlJc w:val="left"/>
      <w:pPr>
        <w:ind w:left="1160" w:hanging="376"/>
      </w:pPr>
      <w:rPr>
        <w:rFonts w:hint="default"/>
        <w:lang w:val="tr-TR" w:eastAsia="en-US" w:bidi="ar-SA"/>
      </w:rPr>
    </w:lvl>
    <w:lvl w:ilvl="2" w:tplc="D9F29498">
      <w:numFmt w:val="bullet"/>
      <w:lvlText w:val="•"/>
      <w:lvlJc w:val="left"/>
      <w:pPr>
        <w:ind w:left="2200" w:hanging="376"/>
      </w:pPr>
      <w:rPr>
        <w:rFonts w:hint="default"/>
        <w:lang w:val="tr-TR" w:eastAsia="en-US" w:bidi="ar-SA"/>
      </w:rPr>
    </w:lvl>
    <w:lvl w:ilvl="3" w:tplc="F2880AF6">
      <w:numFmt w:val="bullet"/>
      <w:lvlText w:val="•"/>
      <w:lvlJc w:val="left"/>
      <w:pPr>
        <w:ind w:left="3240" w:hanging="376"/>
      </w:pPr>
      <w:rPr>
        <w:rFonts w:hint="default"/>
        <w:lang w:val="tr-TR" w:eastAsia="en-US" w:bidi="ar-SA"/>
      </w:rPr>
    </w:lvl>
    <w:lvl w:ilvl="4" w:tplc="005C43F6">
      <w:numFmt w:val="bullet"/>
      <w:lvlText w:val="•"/>
      <w:lvlJc w:val="left"/>
      <w:pPr>
        <w:ind w:left="4280" w:hanging="376"/>
      </w:pPr>
      <w:rPr>
        <w:rFonts w:hint="default"/>
        <w:lang w:val="tr-TR" w:eastAsia="en-US" w:bidi="ar-SA"/>
      </w:rPr>
    </w:lvl>
    <w:lvl w:ilvl="5" w:tplc="9ECC9522">
      <w:numFmt w:val="bullet"/>
      <w:lvlText w:val="•"/>
      <w:lvlJc w:val="left"/>
      <w:pPr>
        <w:ind w:left="5320" w:hanging="376"/>
      </w:pPr>
      <w:rPr>
        <w:rFonts w:hint="default"/>
        <w:lang w:val="tr-TR" w:eastAsia="en-US" w:bidi="ar-SA"/>
      </w:rPr>
    </w:lvl>
    <w:lvl w:ilvl="6" w:tplc="D9DC6932">
      <w:numFmt w:val="bullet"/>
      <w:lvlText w:val="•"/>
      <w:lvlJc w:val="left"/>
      <w:pPr>
        <w:ind w:left="6360" w:hanging="376"/>
      </w:pPr>
      <w:rPr>
        <w:rFonts w:hint="default"/>
        <w:lang w:val="tr-TR" w:eastAsia="en-US" w:bidi="ar-SA"/>
      </w:rPr>
    </w:lvl>
    <w:lvl w:ilvl="7" w:tplc="136EDB48">
      <w:numFmt w:val="bullet"/>
      <w:lvlText w:val="•"/>
      <w:lvlJc w:val="left"/>
      <w:pPr>
        <w:ind w:left="7400" w:hanging="376"/>
      </w:pPr>
      <w:rPr>
        <w:rFonts w:hint="default"/>
        <w:lang w:val="tr-TR" w:eastAsia="en-US" w:bidi="ar-SA"/>
      </w:rPr>
    </w:lvl>
    <w:lvl w:ilvl="8" w:tplc="E2B86EDE">
      <w:numFmt w:val="bullet"/>
      <w:lvlText w:val="•"/>
      <w:lvlJc w:val="left"/>
      <w:pPr>
        <w:ind w:left="8440" w:hanging="376"/>
      </w:pPr>
      <w:rPr>
        <w:rFonts w:hint="default"/>
        <w:lang w:val="tr-TR" w:eastAsia="en-US" w:bidi="ar-SA"/>
      </w:rPr>
    </w:lvl>
  </w:abstractNum>
  <w:abstractNum w:abstractNumId="10" w15:restartNumberingAfterBreak="0">
    <w:nsid w:val="38611DF6"/>
    <w:multiLevelType w:val="hybridMultilevel"/>
    <w:tmpl w:val="99E20C50"/>
    <w:lvl w:ilvl="0" w:tplc="CEB44550">
      <w:start w:val="4"/>
      <w:numFmt w:val="decimal"/>
      <w:lvlText w:val="(%1)"/>
      <w:lvlJc w:val="left"/>
      <w:pPr>
        <w:ind w:left="9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818" w:hanging="360"/>
      </w:pPr>
    </w:lvl>
    <w:lvl w:ilvl="2" w:tplc="041F001B" w:tentative="1">
      <w:start w:val="1"/>
      <w:numFmt w:val="lowerRoman"/>
      <w:lvlText w:val="%3."/>
      <w:lvlJc w:val="right"/>
      <w:pPr>
        <w:ind w:left="1538" w:hanging="180"/>
      </w:pPr>
    </w:lvl>
    <w:lvl w:ilvl="3" w:tplc="041F000F" w:tentative="1">
      <w:start w:val="1"/>
      <w:numFmt w:val="decimal"/>
      <w:lvlText w:val="%4."/>
      <w:lvlJc w:val="left"/>
      <w:pPr>
        <w:ind w:left="2258" w:hanging="360"/>
      </w:pPr>
    </w:lvl>
    <w:lvl w:ilvl="4" w:tplc="041F0019" w:tentative="1">
      <w:start w:val="1"/>
      <w:numFmt w:val="lowerLetter"/>
      <w:lvlText w:val="%5."/>
      <w:lvlJc w:val="left"/>
      <w:pPr>
        <w:ind w:left="2978" w:hanging="360"/>
      </w:pPr>
    </w:lvl>
    <w:lvl w:ilvl="5" w:tplc="041F001B" w:tentative="1">
      <w:start w:val="1"/>
      <w:numFmt w:val="lowerRoman"/>
      <w:lvlText w:val="%6."/>
      <w:lvlJc w:val="right"/>
      <w:pPr>
        <w:ind w:left="3698" w:hanging="180"/>
      </w:pPr>
    </w:lvl>
    <w:lvl w:ilvl="6" w:tplc="041F000F" w:tentative="1">
      <w:start w:val="1"/>
      <w:numFmt w:val="decimal"/>
      <w:lvlText w:val="%7."/>
      <w:lvlJc w:val="left"/>
      <w:pPr>
        <w:ind w:left="4418" w:hanging="360"/>
      </w:pPr>
    </w:lvl>
    <w:lvl w:ilvl="7" w:tplc="041F0019" w:tentative="1">
      <w:start w:val="1"/>
      <w:numFmt w:val="lowerLetter"/>
      <w:lvlText w:val="%8."/>
      <w:lvlJc w:val="left"/>
      <w:pPr>
        <w:ind w:left="5138" w:hanging="360"/>
      </w:pPr>
    </w:lvl>
    <w:lvl w:ilvl="8" w:tplc="041F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1" w15:restartNumberingAfterBreak="0">
    <w:nsid w:val="3E224D07"/>
    <w:multiLevelType w:val="hybridMultilevel"/>
    <w:tmpl w:val="528659D2"/>
    <w:lvl w:ilvl="0" w:tplc="4AA63CA0">
      <w:start w:val="5"/>
      <w:numFmt w:val="decimal"/>
      <w:lvlText w:val="(%1)"/>
      <w:lvlJc w:val="left"/>
      <w:pPr>
        <w:ind w:left="14" w:hanging="360"/>
      </w:pPr>
      <w:rPr>
        <w:rFonts w:hint="default"/>
        <w:color w:val="auto"/>
        <w:w w:val="95"/>
      </w:rPr>
    </w:lvl>
    <w:lvl w:ilvl="1" w:tplc="041F0019" w:tentative="1">
      <w:start w:val="1"/>
      <w:numFmt w:val="lowerLetter"/>
      <w:lvlText w:val="%2."/>
      <w:lvlJc w:val="left"/>
      <w:pPr>
        <w:ind w:left="734" w:hanging="360"/>
      </w:pPr>
    </w:lvl>
    <w:lvl w:ilvl="2" w:tplc="041F001B" w:tentative="1">
      <w:start w:val="1"/>
      <w:numFmt w:val="lowerRoman"/>
      <w:lvlText w:val="%3."/>
      <w:lvlJc w:val="right"/>
      <w:pPr>
        <w:ind w:left="1454" w:hanging="180"/>
      </w:pPr>
    </w:lvl>
    <w:lvl w:ilvl="3" w:tplc="041F000F" w:tentative="1">
      <w:start w:val="1"/>
      <w:numFmt w:val="decimal"/>
      <w:lvlText w:val="%4."/>
      <w:lvlJc w:val="left"/>
      <w:pPr>
        <w:ind w:left="2174" w:hanging="360"/>
      </w:pPr>
    </w:lvl>
    <w:lvl w:ilvl="4" w:tplc="041F0019" w:tentative="1">
      <w:start w:val="1"/>
      <w:numFmt w:val="lowerLetter"/>
      <w:lvlText w:val="%5."/>
      <w:lvlJc w:val="left"/>
      <w:pPr>
        <w:ind w:left="2894" w:hanging="360"/>
      </w:pPr>
    </w:lvl>
    <w:lvl w:ilvl="5" w:tplc="041F001B" w:tentative="1">
      <w:start w:val="1"/>
      <w:numFmt w:val="lowerRoman"/>
      <w:lvlText w:val="%6."/>
      <w:lvlJc w:val="right"/>
      <w:pPr>
        <w:ind w:left="3614" w:hanging="180"/>
      </w:pPr>
    </w:lvl>
    <w:lvl w:ilvl="6" w:tplc="041F000F" w:tentative="1">
      <w:start w:val="1"/>
      <w:numFmt w:val="decimal"/>
      <w:lvlText w:val="%7."/>
      <w:lvlJc w:val="left"/>
      <w:pPr>
        <w:ind w:left="4334" w:hanging="360"/>
      </w:pPr>
    </w:lvl>
    <w:lvl w:ilvl="7" w:tplc="041F0019" w:tentative="1">
      <w:start w:val="1"/>
      <w:numFmt w:val="lowerLetter"/>
      <w:lvlText w:val="%8."/>
      <w:lvlJc w:val="left"/>
      <w:pPr>
        <w:ind w:left="5054" w:hanging="360"/>
      </w:pPr>
    </w:lvl>
    <w:lvl w:ilvl="8" w:tplc="041F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12" w15:restartNumberingAfterBreak="0">
    <w:nsid w:val="3EDC32C9"/>
    <w:multiLevelType w:val="hybridMultilevel"/>
    <w:tmpl w:val="CD2A6832"/>
    <w:lvl w:ilvl="0" w:tplc="AF945BC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93"/>
        <w:sz w:val="25"/>
        <w:szCs w:val="25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D6337"/>
    <w:multiLevelType w:val="hybridMultilevel"/>
    <w:tmpl w:val="24AAEF7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85F8C"/>
    <w:multiLevelType w:val="hybridMultilevel"/>
    <w:tmpl w:val="87F2F542"/>
    <w:lvl w:ilvl="0" w:tplc="6526BB2E">
      <w:start w:val="2"/>
      <w:numFmt w:val="decimal"/>
      <w:lvlText w:val="(%1)"/>
      <w:lvlJc w:val="left"/>
      <w:pPr>
        <w:ind w:left="117" w:hanging="432"/>
      </w:pPr>
      <w:rPr>
        <w:rFonts w:ascii="Times New Roman" w:eastAsia="Times New Roman" w:hAnsi="Times New Roman" w:cs="Times New Roman" w:hint="default"/>
        <w:w w:val="93"/>
        <w:sz w:val="25"/>
        <w:szCs w:val="25"/>
        <w:lang w:val="tr-TR" w:eastAsia="en-US" w:bidi="ar-SA"/>
      </w:rPr>
    </w:lvl>
    <w:lvl w:ilvl="1" w:tplc="8ABA9934">
      <w:numFmt w:val="bullet"/>
      <w:lvlText w:val="•"/>
      <w:lvlJc w:val="left"/>
      <w:pPr>
        <w:ind w:left="1160" w:hanging="432"/>
      </w:pPr>
      <w:rPr>
        <w:rFonts w:hint="default"/>
        <w:lang w:val="tr-TR" w:eastAsia="en-US" w:bidi="ar-SA"/>
      </w:rPr>
    </w:lvl>
    <w:lvl w:ilvl="2" w:tplc="DAA8E148">
      <w:numFmt w:val="bullet"/>
      <w:lvlText w:val="•"/>
      <w:lvlJc w:val="left"/>
      <w:pPr>
        <w:ind w:left="2200" w:hanging="432"/>
      </w:pPr>
      <w:rPr>
        <w:rFonts w:hint="default"/>
        <w:lang w:val="tr-TR" w:eastAsia="en-US" w:bidi="ar-SA"/>
      </w:rPr>
    </w:lvl>
    <w:lvl w:ilvl="3" w:tplc="0A20D256">
      <w:numFmt w:val="bullet"/>
      <w:lvlText w:val="•"/>
      <w:lvlJc w:val="left"/>
      <w:pPr>
        <w:ind w:left="3240" w:hanging="432"/>
      </w:pPr>
      <w:rPr>
        <w:rFonts w:hint="default"/>
        <w:lang w:val="tr-TR" w:eastAsia="en-US" w:bidi="ar-SA"/>
      </w:rPr>
    </w:lvl>
    <w:lvl w:ilvl="4" w:tplc="AFCCD654">
      <w:numFmt w:val="bullet"/>
      <w:lvlText w:val="•"/>
      <w:lvlJc w:val="left"/>
      <w:pPr>
        <w:ind w:left="4280" w:hanging="432"/>
      </w:pPr>
      <w:rPr>
        <w:rFonts w:hint="default"/>
        <w:lang w:val="tr-TR" w:eastAsia="en-US" w:bidi="ar-SA"/>
      </w:rPr>
    </w:lvl>
    <w:lvl w:ilvl="5" w:tplc="CDFA69FE">
      <w:numFmt w:val="bullet"/>
      <w:lvlText w:val="•"/>
      <w:lvlJc w:val="left"/>
      <w:pPr>
        <w:ind w:left="5320" w:hanging="432"/>
      </w:pPr>
      <w:rPr>
        <w:rFonts w:hint="default"/>
        <w:lang w:val="tr-TR" w:eastAsia="en-US" w:bidi="ar-SA"/>
      </w:rPr>
    </w:lvl>
    <w:lvl w:ilvl="6" w:tplc="B254BD26">
      <w:numFmt w:val="bullet"/>
      <w:lvlText w:val="•"/>
      <w:lvlJc w:val="left"/>
      <w:pPr>
        <w:ind w:left="6360" w:hanging="432"/>
      </w:pPr>
      <w:rPr>
        <w:rFonts w:hint="default"/>
        <w:lang w:val="tr-TR" w:eastAsia="en-US" w:bidi="ar-SA"/>
      </w:rPr>
    </w:lvl>
    <w:lvl w:ilvl="7" w:tplc="1062EC20">
      <w:numFmt w:val="bullet"/>
      <w:lvlText w:val="•"/>
      <w:lvlJc w:val="left"/>
      <w:pPr>
        <w:ind w:left="7400" w:hanging="432"/>
      </w:pPr>
      <w:rPr>
        <w:rFonts w:hint="default"/>
        <w:lang w:val="tr-TR" w:eastAsia="en-US" w:bidi="ar-SA"/>
      </w:rPr>
    </w:lvl>
    <w:lvl w:ilvl="8" w:tplc="19A2A60C">
      <w:numFmt w:val="bullet"/>
      <w:lvlText w:val="•"/>
      <w:lvlJc w:val="left"/>
      <w:pPr>
        <w:ind w:left="8440" w:hanging="432"/>
      </w:pPr>
      <w:rPr>
        <w:rFonts w:hint="default"/>
        <w:lang w:val="tr-TR" w:eastAsia="en-US" w:bidi="ar-SA"/>
      </w:rPr>
    </w:lvl>
  </w:abstractNum>
  <w:abstractNum w:abstractNumId="15" w15:restartNumberingAfterBreak="0">
    <w:nsid w:val="4D9E776F"/>
    <w:multiLevelType w:val="hybridMultilevel"/>
    <w:tmpl w:val="633690B4"/>
    <w:lvl w:ilvl="0" w:tplc="0DF276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342C3"/>
    <w:multiLevelType w:val="hybridMultilevel"/>
    <w:tmpl w:val="2C94A9A0"/>
    <w:lvl w:ilvl="0" w:tplc="CF72C5F6">
      <w:start w:val="2"/>
      <w:numFmt w:val="decimal"/>
      <w:lvlText w:val="(%1)"/>
      <w:lvlJc w:val="left"/>
      <w:pPr>
        <w:ind w:left="114" w:hanging="376"/>
      </w:pPr>
      <w:rPr>
        <w:rFonts w:ascii="Times New Roman" w:eastAsia="Times New Roman" w:hAnsi="Times New Roman" w:cs="Times New Roman" w:hint="default"/>
        <w:color w:val="auto"/>
        <w:w w:val="95"/>
        <w:sz w:val="25"/>
        <w:szCs w:val="25"/>
        <w:lang w:val="tr-TR" w:eastAsia="en-US" w:bidi="ar-SA"/>
      </w:rPr>
    </w:lvl>
    <w:lvl w:ilvl="1" w:tplc="FFFFFFFF">
      <w:numFmt w:val="bullet"/>
      <w:lvlText w:val="•"/>
      <w:lvlJc w:val="left"/>
      <w:pPr>
        <w:ind w:left="1160" w:hanging="37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00" w:hanging="37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40" w:hanging="37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80" w:hanging="37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20" w:hanging="37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60" w:hanging="37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00" w:hanging="37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40" w:hanging="376"/>
      </w:pPr>
      <w:rPr>
        <w:rFonts w:hint="default"/>
        <w:lang w:val="tr-TR" w:eastAsia="en-US" w:bidi="ar-SA"/>
      </w:rPr>
    </w:lvl>
  </w:abstractNum>
  <w:abstractNum w:abstractNumId="17" w15:restartNumberingAfterBreak="0">
    <w:nsid w:val="57C6050A"/>
    <w:multiLevelType w:val="hybridMultilevel"/>
    <w:tmpl w:val="209C4C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1524B"/>
    <w:multiLevelType w:val="hybridMultilevel"/>
    <w:tmpl w:val="AA8E94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636270"/>
    <w:multiLevelType w:val="hybridMultilevel"/>
    <w:tmpl w:val="3830F50E"/>
    <w:lvl w:ilvl="0" w:tplc="72A24194">
      <w:start w:val="84"/>
      <w:numFmt w:val="decimal"/>
      <w:lvlText w:val="%1)"/>
      <w:lvlJc w:val="left"/>
      <w:pPr>
        <w:ind w:left="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4" w:hanging="360"/>
      </w:pPr>
    </w:lvl>
    <w:lvl w:ilvl="2" w:tplc="041F001B" w:tentative="1">
      <w:start w:val="1"/>
      <w:numFmt w:val="lowerRoman"/>
      <w:lvlText w:val="%3."/>
      <w:lvlJc w:val="right"/>
      <w:pPr>
        <w:ind w:left="1454" w:hanging="180"/>
      </w:pPr>
    </w:lvl>
    <w:lvl w:ilvl="3" w:tplc="041F000F" w:tentative="1">
      <w:start w:val="1"/>
      <w:numFmt w:val="decimal"/>
      <w:lvlText w:val="%4."/>
      <w:lvlJc w:val="left"/>
      <w:pPr>
        <w:ind w:left="2174" w:hanging="360"/>
      </w:pPr>
    </w:lvl>
    <w:lvl w:ilvl="4" w:tplc="041F0019" w:tentative="1">
      <w:start w:val="1"/>
      <w:numFmt w:val="lowerLetter"/>
      <w:lvlText w:val="%5."/>
      <w:lvlJc w:val="left"/>
      <w:pPr>
        <w:ind w:left="2894" w:hanging="360"/>
      </w:pPr>
    </w:lvl>
    <w:lvl w:ilvl="5" w:tplc="041F001B" w:tentative="1">
      <w:start w:val="1"/>
      <w:numFmt w:val="lowerRoman"/>
      <w:lvlText w:val="%6."/>
      <w:lvlJc w:val="right"/>
      <w:pPr>
        <w:ind w:left="3614" w:hanging="180"/>
      </w:pPr>
    </w:lvl>
    <w:lvl w:ilvl="6" w:tplc="041F000F" w:tentative="1">
      <w:start w:val="1"/>
      <w:numFmt w:val="decimal"/>
      <w:lvlText w:val="%7."/>
      <w:lvlJc w:val="left"/>
      <w:pPr>
        <w:ind w:left="4334" w:hanging="360"/>
      </w:pPr>
    </w:lvl>
    <w:lvl w:ilvl="7" w:tplc="041F0019" w:tentative="1">
      <w:start w:val="1"/>
      <w:numFmt w:val="lowerLetter"/>
      <w:lvlText w:val="%8."/>
      <w:lvlJc w:val="left"/>
      <w:pPr>
        <w:ind w:left="5054" w:hanging="360"/>
      </w:pPr>
    </w:lvl>
    <w:lvl w:ilvl="8" w:tplc="041F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20" w15:restartNumberingAfterBreak="0">
    <w:nsid w:val="614D2412"/>
    <w:multiLevelType w:val="hybridMultilevel"/>
    <w:tmpl w:val="DC52D8B4"/>
    <w:lvl w:ilvl="0" w:tplc="F70C29AE">
      <w:start w:val="1"/>
      <w:numFmt w:val="decimal"/>
      <w:lvlText w:val="%1)"/>
      <w:lvlJc w:val="left"/>
      <w:pPr>
        <w:ind w:left="720" w:hanging="360"/>
      </w:pPr>
    </w:lvl>
    <w:lvl w:ilvl="1" w:tplc="841A7E7C">
      <w:start w:val="1"/>
      <w:numFmt w:val="decimal"/>
      <w:lvlText w:val="%2)"/>
      <w:lvlJc w:val="left"/>
      <w:pPr>
        <w:ind w:left="720" w:hanging="360"/>
      </w:pPr>
    </w:lvl>
    <w:lvl w:ilvl="2" w:tplc="C7D0294C">
      <w:start w:val="1"/>
      <w:numFmt w:val="decimal"/>
      <w:lvlText w:val="%3)"/>
      <w:lvlJc w:val="left"/>
      <w:pPr>
        <w:ind w:left="720" w:hanging="360"/>
      </w:pPr>
    </w:lvl>
    <w:lvl w:ilvl="3" w:tplc="A6989AE6">
      <w:start w:val="1"/>
      <w:numFmt w:val="decimal"/>
      <w:lvlText w:val="%4)"/>
      <w:lvlJc w:val="left"/>
      <w:pPr>
        <w:ind w:left="720" w:hanging="360"/>
      </w:pPr>
    </w:lvl>
    <w:lvl w:ilvl="4" w:tplc="E222B57A">
      <w:start w:val="1"/>
      <w:numFmt w:val="decimal"/>
      <w:lvlText w:val="%5)"/>
      <w:lvlJc w:val="left"/>
      <w:pPr>
        <w:ind w:left="720" w:hanging="360"/>
      </w:pPr>
    </w:lvl>
    <w:lvl w:ilvl="5" w:tplc="A9BE74B2">
      <w:start w:val="1"/>
      <w:numFmt w:val="decimal"/>
      <w:lvlText w:val="%6)"/>
      <w:lvlJc w:val="left"/>
      <w:pPr>
        <w:ind w:left="720" w:hanging="360"/>
      </w:pPr>
    </w:lvl>
    <w:lvl w:ilvl="6" w:tplc="4984DFBA">
      <w:start w:val="1"/>
      <w:numFmt w:val="decimal"/>
      <w:lvlText w:val="%7)"/>
      <w:lvlJc w:val="left"/>
      <w:pPr>
        <w:ind w:left="720" w:hanging="360"/>
      </w:pPr>
    </w:lvl>
    <w:lvl w:ilvl="7" w:tplc="A87079A6">
      <w:start w:val="1"/>
      <w:numFmt w:val="decimal"/>
      <w:lvlText w:val="%8)"/>
      <w:lvlJc w:val="left"/>
      <w:pPr>
        <w:ind w:left="720" w:hanging="360"/>
      </w:pPr>
    </w:lvl>
    <w:lvl w:ilvl="8" w:tplc="6C547022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681A081B"/>
    <w:multiLevelType w:val="hybridMultilevel"/>
    <w:tmpl w:val="1EB09A0A"/>
    <w:lvl w:ilvl="0" w:tplc="01B49760">
      <w:start w:val="3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5C21BF"/>
    <w:multiLevelType w:val="hybridMultilevel"/>
    <w:tmpl w:val="503C706E"/>
    <w:lvl w:ilvl="0" w:tplc="C2B4EDCE">
      <w:start w:val="1"/>
      <w:numFmt w:val="decimal"/>
      <w:lvlText w:val="(%1)"/>
      <w:lvlJc w:val="left"/>
      <w:pPr>
        <w:ind w:left="117" w:hanging="463"/>
      </w:pPr>
      <w:rPr>
        <w:rFonts w:ascii="Times New Roman" w:eastAsiaTheme="minorHAnsi" w:hAnsi="Times New Roman" w:cs="Times New Roman"/>
        <w:color w:val="auto"/>
        <w:w w:val="95"/>
        <w:sz w:val="25"/>
        <w:szCs w:val="25"/>
        <w:lang w:val="tr-TR" w:eastAsia="en-US" w:bidi="ar-SA"/>
      </w:rPr>
    </w:lvl>
    <w:lvl w:ilvl="1" w:tplc="11E6E752">
      <w:numFmt w:val="bullet"/>
      <w:lvlText w:val="•"/>
      <w:lvlJc w:val="left"/>
      <w:pPr>
        <w:ind w:left="1160" w:hanging="463"/>
      </w:pPr>
      <w:rPr>
        <w:rFonts w:hint="default"/>
        <w:lang w:val="tr-TR" w:eastAsia="en-US" w:bidi="ar-SA"/>
      </w:rPr>
    </w:lvl>
    <w:lvl w:ilvl="2" w:tplc="C68452B8">
      <w:numFmt w:val="bullet"/>
      <w:lvlText w:val="•"/>
      <w:lvlJc w:val="left"/>
      <w:pPr>
        <w:ind w:left="2200" w:hanging="463"/>
      </w:pPr>
      <w:rPr>
        <w:rFonts w:hint="default"/>
        <w:lang w:val="tr-TR" w:eastAsia="en-US" w:bidi="ar-SA"/>
      </w:rPr>
    </w:lvl>
    <w:lvl w:ilvl="3" w:tplc="BF7A58D6">
      <w:numFmt w:val="bullet"/>
      <w:lvlText w:val="•"/>
      <w:lvlJc w:val="left"/>
      <w:pPr>
        <w:ind w:left="3240" w:hanging="463"/>
      </w:pPr>
      <w:rPr>
        <w:rFonts w:hint="default"/>
        <w:lang w:val="tr-TR" w:eastAsia="en-US" w:bidi="ar-SA"/>
      </w:rPr>
    </w:lvl>
    <w:lvl w:ilvl="4" w:tplc="700A9AAE">
      <w:numFmt w:val="bullet"/>
      <w:lvlText w:val="•"/>
      <w:lvlJc w:val="left"/>
      <w:pPr>
        <w:ind w:left="4280" w:hanging="463"/>
      </w:pPr>
      <w:rPr>
        <w:rFonts w:hint="default"/>
        <w:lang w:val="tr-TR" w:eastAsia="en-US" w:bidi="ar-SA"/>
      </w:rPr>
    </w:lvl>
    <w:lvl w:ilvl="5" w:tplc="A54E1D1C">
      <w:numFmt w:val="bullet"/>
      <w:lvlText w:val="•"/>
      <w:lvlJc w:val="left"/>
      <w:pPr>
        <w:ind w:left="5320" w:hanging="463"/>
      </w:pPr>
      <w:rPr>
        <w:rFonts w:hint="default"/>
        <w:lang w:val="tr-TR" w:eastAsia="en-US" w:bidi="ar-SA"/>
      </w:rPr>
    </w:lvl>
    <w:lvl w:ilvl="6" w:tplc="31E0A660">
      <w:numFmt w:val="bullet"/>
      <w:lvlText w:val="•"/>
      <w:lvlJc w:val="left"/>
      <w:pPr>
        <w:ind w:left="6360" w:hanging="463"/>
      </w:pPr>
      <w:rPr>
        <w:rFonts w:hint="default"/>
        <w:lang w:val="tr-TR" w:eastAsia="en-US" w:bidi="ar-SA"/>
      </w:rPr>
    </w:lvl>
    <w:lvl w:ilvl="7" w:tplc="39D29C76">
      <w:numFmt w:val="bullet"/>
      <w:lvlText w:val="•"/>
      <w:lvlJc w:val="left"/>
      <w:pPr>
        <w:ind w:left="7400" w:hanging="463"/>
      </w:pPr>
      <w:rPr>
        <w:rFonts w:hint="default"/>
        <w:lang w:val="tr-TR" w:eastAsia="en-US" w:bidi="ar-SA"/>
      </w:rPr>
    </w:lvl>
    <w:lvl w:ilvl="8" w:tplc="CA7A2742">
      <w:numFmt w:val="bullet"/>
      <w:lvlText w:val="•"/>
      <w:lvlJc w:val="left"/>
      <w:pPr>
        <w:ind w:left="8440" w:hanging="463"/>
      </w:pPr>
      <w:rPr>
        <w:rFonts w:hint="default"/>
        <w:lang w:val="tr-TR" w:eastAsia="en-US" w:bidi="ar-SA"/>
      </w:rPr>
    </w:lvl>
  </w:abstractNum>
  <w:abstractNum w:abstractNumId="23" w15:restartNumberingAfterBreak="0">
    <w:nsid w:val="797A1065"/>
    <w:multiLevelType w:val="hybridMultilevel"/>
    <w:tmpl w:val="3F8EA0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29175D"/>
    <w:multiLevelType w:val="hybridMultilevel"/>
    <w:tmpl w:val="F044E6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B97AF0"/>
    <w:multiLevelType w:val="hybridMultilevel"/>
    <w:tmpl w:val="45F6807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4"/>
  </w:num>
  <w:num w:numId="5">
    <w:abstractNumId w:val="22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8"/>
  </w:num>
  <w:num w:numId="11">
    <w:abstractNumId w:val="2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5"/>
  </w:num>
  <w:num w:numId="17">
    <w:abstractNumId w:val="24"/>
  </w:num>
  <w:num w:numId="18">
    <w:abstractNumId w:val="16"/>
  </w:num>
  <w:num w:numId="19">
    <w:abstractNumId w:val="20"/>
  </w:num>
  <w:num w:numId="20">
    <w:abstractNumId w:val="19"/>
  </w:num>
  <w:num w:numId="21">
    <w:abstractNumId w:val="11"/>
  </w:num>
  <w:num w:numId="22">
    <w:abstractNumId w:val="10"/>
  </w:num>
  <w:num w:numId="23">
    <w:abstractNumId w:val="1"/>
  </w:num>
  <w:num w:numId="24">
    <w:abstractNumId w:val="0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90"/>
    <w:rsid w:val="00006493"/>
    <w:rsid w:val="00014B48"/>
    <w:rsid w:val="000227FA"/>
    <w:rsid w:val="00030985"/>
    <w:rsid w:val="0003110C"/>
    <w:rsid w:val="0004176D"/>
    <w:rsid w:val="000472BD"/>
    <w:rsid w:val="00047E60"/>
    <w:rsid w:val="00054E57"/>
    <w:rsid w:val="00063264"/>
    <w:rsid w:val="00063CCF"/>
    <w:rsid w:val="00064F90"/>
    <w:rsid w:val="000657C6"/>
    <w:rsid w:val="00066542"/>
    <w:rsid w:val="000670EF"/>
    <w:rsid w:val="000711AA"/>
    <w:rsid w:val="00074CD0"/>
    <w:rsid w:val="00077E53"/>
    <w:rsid w:val="000820D1"/>
    <w:rsid w:val="0008673C"/>
    <w:rsid w:val="00097397"/>
    <w:rsid w:val="000A079E"/>
    <w:rsid w:val="000A3E13"/>
    <w:rsid w:val="000A574C"/>
    <w:rsid w:val="000A6E95"/>
    <w:rsid w:val="000B4AC6"/>
    <w:rsid w:val="000B5FED"/>
    <w:rsid w:val="000C0B72"/>
    <w:rsid w:val="000C13B9"/>
    <w:rsid w:val="000C6A9F"/>
    <w:rsid w:val="000D4ECB"/>
    <w:rsid w:val="000E3F71"/>
    <w:rsid w:val="000E6AC1"/>
    <w:rsid w:val="000E72EF"/>
    <w:rsid w:val="001002A8"/>
    <w:rsid w:val="00101C5D"/>
    <w:rsid w:val="00105891"/>
    <w:rsid w:val="001076CC"/>
    <w:rsid w:val="0011366F"/>
    <w:rsid w:val="00114DD1"/>
    <w:rsid w:val="001154C1"/>
    <w:rsid w:val="00121748"/>
    <w:rsid w:val="00126EDC"/>
    <w:rsid w:val="00127BAA"/>
    <w:rsid w:val="00127F23"/>
    <w:rsid w:val="00136BAD"/>
    <w:rsid w:val="00147BB5"/>
    <w:rsid w:val="00155F28"/>
    <w:rsid w:val="00156C19"/>
    <w:rsid w:val="001719E0"/>
    <w:rsid w:val="00175B07"/>
    <w:rsid w:val="00177331"/>
    <w:rsid w:val="00182004"/>
    <w:rsid w:val="00196148"/>
    <w:rsid w:val="001A015A"/>
    <w:rsid w:val="001A0BD7"/>
    <w:rsid w:val="001A38AB"/>
    <w:rsid w:val="001A3AF0"/>
    <w:rsid w:val="001C47DD"/>
    <w:rsid w:val="001C6FA3"/>
    <w:rsid w:val="001C7FCB"/>
    <w:rsid w:val="001D1287"/>
    <w:rsid w:val="001D2544"/>
    <w:rsid w:val="001D6012"/>
    <w:rsid w:val="001E0990"/>
    <w:rsid w:val="001E20CC"/>
    <w:rsid w:val="001E2365"/>
    <w:rsid w:val="001E41FA"/>
    <w:rsid w:val="001E6816"/>
    <w:rsid w:val="001F2087"/>
    <w:rsid w:val="001F4F5F"/>
    <w:rsid w:val="00201919"/>
    <w:rsid w:val="00203DB4"/>
    <w:rsid w:val="00204324"/>
    <w:rsid w:val="00212960"/>
    <w:rsid w:val="002142DC"/>
    <w:rsid w:val="0022096F"/>
    <w:rsid w:val="00221309"/>
    <w:rsid w:val="002253EC"/>
    <w:rsid w:val="002271B2"/>
    <w:rsid w:val="00230A2E"/>
    <w:rsid w:val="002365C1"/>
    <w:rsid w:val="002457DB"/>
    <w:rsid w:val="00255579"/>
    <w:rsid w:val="00260151"/>
    <w:rsid w:val="00260B7B"/>
    <w:rsid w:val="002627B1"/>
    <w:rsid w:val="00275789"/>
    <w:rsid w:val="0027613E"/>
    <w:rsid w:val="00287E15"/>
    <w:rsid w:val="00294B87"/>
    <w:rsid w:val="00294BBC"/>
    <w:rsid w:val="002A1DEE"/>
    <w:rsid w:val="002A2209"/>
    <w:rsid w:val="002B5E15"/>
    <w:rsid w:val="002C115F"/>
    <w:rsid w:val="002C19F0"/>
    <w:rsid w:val="002C265A"/>
    <w:rsid w:val="002C3AB0"/>
    <w:rsid w:val="002D40F8"/>
    <w:rsid w:val="002D5E29"/>
    <w:rsid w:val="002E274C"/>
    <w:rsid w:val="002F5661"/>
    <w:rsid w:val="0030264D"/>
    <w:rsid w:val="003062F6"/>
    <w:rsid w:val="003100F2"/>
    <w:rsid w:val="003204F8"/>
    <w:rsid w:val="003305CD"/>
    <w:rsid w:val="00334700"/>
    <w:rsid w:val="003502FA"/>
    <w:rsid w:val="00351F47"/>
    <w:rsid w:val="003556B7"/>
    <w:rsid w:val="00361007"/>
    <w:rsid w:val="0036221C"/>
    <w:rsid w:val="0036291D"/>
    <w:rsid w:val="00370DC8"/>
    <w:rsid w:val="003710F8"/>
    <w:rsid w:val="00375972"/>
    <w:rsid w:val="0039323F"/>
    <w:rsid w:val="00393B1A"/>
    <w:rsid w:val="003A041B"/>
    <w:rsid w:val="003A14AB"/>
    <w:rsid w:val="003A4687"/>
    <w:rsid w:val="003A761D"/>
    <w:rsid w:val="003B1066"/>
    <w:rsid w:val="003B481A"/>
    <w:rsid w:val="003C2B55"/>
    <w:rsid w:val="003C659F"/>
    <w:rsid w:val="003D19FD"/>
    <w:rsid w:val="003F4A99"/>
    <w:rsid w:val="0040215C"/>
    <w:rsid w:val="00405993"/>
    <w:rsid w:val="00415F66"/>
    <w:rsid w:val="00416F67"/>
    <w:rsid w:val="00422B3F"/>
    <w:rsid w:val="004373A8"/>
    <w:rsid w:val="0044398E"/>
    <w:rsid w:val="00451AC5"/>
    <w:rsid w:val="00451EA4"/>
    <w:rsid w:val="00452D7E"/>
    <w:rsid w:val="00463A7B"/>
    <w:rsid w:val="0046552E"/>
    <w:rsid w:val="00480D61"/>
    <w:rsid w:val="00483F1F"/>
    <w:rsid w:val="0048490C"/>
    <w:rsid w:val="00490EF6"/>
    <w:rsid w:val="004A478D"/>
    <w:rsid w:val="004A4947"/>
    <w:rsid w:val="004D0B0A"/>
    <w:rsid w:val="004D1661"/>
    <w:rsid w:val="004D24B4"/>
    <w:rsid w:val="004D4ED6"/>
    <w:rsid w:val="004D4F33"/>
    <w:rsid w:val="004E047C"/>
    <w:rsid w:val="004E2142"/>
    <w:rsid w:val="004E7233"/>
    <w:rsid w:val="00503ED0"/>
    <w:rsid w:val="00504663"/>
    <w:rsid w:val="00505DCD"/>
    <w:rsid w:val="0050709B"/>
    <w:rsid w:val="005249DC"/>
    <w:rsid w:val="0053699F"/>
    <w:rsid w:val="005507FB"/>
    <w:rsid w:val="00555E93"/>
    <w:rsid w:val="005669C5"/>
    <w:rsid w:val="0057034A"/>
    <w:rsid w:val="005772E9"/>
    <w:rsid w:val="00581D85"/>
    <w:rsid w:val="00585758"/>
    <w:rsid w:val="00594891"/>
    <w:rsid w:val="005A103C"/>
    <w:rsid w:val="005A473C"/>
    <w:rsid w:val="005A4B0A"/>
    <w:rsid w:val="005D00CD"/>
    <w:rsid w:val="005D2973"/>
    <w:rsid w:val="005D4FE0"/>
    <w:rsid w:val="005E1DE5"/>
    <w:rsid w:val="005E665E"/>
    <w:rsid w:val="005F1839"/>
    <w:rsid w:val="005F3575"/>
    <w:rsid w:val="005F49C4"/>
    <w:rsid w:val="005F5032"/>
    <w:rsid w:val="006035A4"/>
    <w:rsid w:val="00606C52"/>
    <w:rsid w:val="00606DC4"/>
    <w:rsid w:val="006216F1"/>
    <w:rsid w:val="00623167"/>
    <w:rsid w:val="006243C7"/>
    <w:rsid w:val="006302DD"/>
    <w:rsid w:val="00641D44"/>
    <w:rsid w:val="00643214"/>
    <w:rsid w:val="006432B1"/>
    <w:rsid w:val="00645F50"/>
    <w:rsid w:val="00646FAE"/>
    <w:rsid w:val="006536CC"/>
    <w:rsid w:val="00655AC6"/>
    <w:rsid w:val="006574C8"/>
    <w:rsid w:val="0066000E"/>
    <w:rsid w:val="006659E2"/>
    <w:rsid w:val="00670A04"/>
    <w:rsid w:val="006723CD"/>
    <w:rsid w:val="00682AB2"/>
    <w:rsid w:val="006903C6"/>
    <w:rsid w:val="00691D24"/>
    <w:rsid w:val="006954EA"/>
    <w:rsid w:val="006A02D0"/>
    <w:rsid w:val="006A1A2D"/>
    <w:rsid w:val="006A21BA"/>
    <w:rsid w:val="006A61C7"/>
    <w:rsid w:val="006B1FD9"/>
    <w:rsid w:val="006B4CDC"/>
    <w:rsid w:val="006D19E8"/>
    <w:rsid w:val="006D7E09"/>
    <w:rsid w:val="006E0C2D"/>
    <w:rsid w:val="006F17FA"/>
    <w:rsid w:val="006F2686"/>
    <w:rsid w:val="00720136"/>
    <w:rsid w:val="007215E2"/>
    <w:rsid w:val="007229A4"/>
    <w:rsid w:val="00726229"/>
    <w:rsid w:val="007322AC"/>
    <w:rsid w:val="007323CC"/>
    <w:rsid w:val="007348CE"/>
    <w:rsid w:val="00762A00"/>
    <w:rsid w:val="007679D8"/>
    <w:rsid w:val="0077568D"/>
    <w:rsid w:val="00775AE7"/>
    <w:rsid w:val="00775E7F"/>
    <w:rsid w:val="007763B1"/>
    <w:rsid w:val="00784A53"/>
    <w:rsid w:val="00785276"/>
    <w:rsid w:val="00785655"/>
    <w:rsid w:val="00795466"/>
    <w:rsid w:val="00796306"/>
    <w:rsid w:val="007A1A5F"/>
    <w:rsid w:val="007A4797"/>
    <w:rsid w:val="007A4E3E"/>
    <w:rsid w:val="007A68C6"/>
    <w:rsid w:val="007B6DC0"/>
    <w:rsid w:val="007B6FB2"/>
    <w:rsid w:val="007C33C8"/>
    <w:rsid w:val="007D0ABC"/>
    <w:rsid w:val="007D16D6"/>
    <w:rsid w:val="007E58FC"/>
    <w:rsid w:val="00801116"/>
    <w:rsid w:val="00803AFB"/>
    <w:rsid w:val="00805C73"/>
    <w:rsid w:val="00815EF3"/>
    <w:rsid w:val="00817DD6"/>
    <w:rsid w:val="0082065F"/>
    <w:rsid w:val="00830C42"/>
    <w:rsid w:val="00830F3F"/>
    <w:rsid w:val="008316C2"/>
    <w:rsid w:val="00837F68"/>
    <w:rsid w:val="008426A4"/>
    <w:rsid w:val="00854C6D"/>
    <w:rsid w:val="00856F97"/>
    <w:rsid w:val="008662A5"/>
    <w:rsid w:val="00874824"/>
    <w:rsid w:val="00883072"/>
    <w:rsid w:val="00896E2E"/>
    <w:rsid w:val="008A0C5C"/>
    <w:rsid w:val="008A105F"/>
    <w:rsid w:val="008A13A1"/>
    <w:rsid w:val="008A53E4"/>
    <w:rsid w:val="008B2990"/>
    <w:rsid w:val="008B55D2"/>
    <w:rsid w:val="008D3D54"/>
    <w:rsid w:val="008D6AEB"/>
    <w:rsid w:val="008D6AF7"/>
    <w:rsid w:val="008E226A"/>
    <w:rsid w:val="008E2AA4"/>
    <w:rsid w:val="008E7555"/>
    <w:rsid w:val="008F2A9E"/>
    <w:rsid w:val="008F5C98"/>
    <w:rsid w:val="00902826"/>
    <w:rsid w:val="009057A9"/>
    <w:rsid w:val="009165DD"/>
    <w:rsid w:val="00925CA2"/>
    <w:rsid w:val="009264D9"/>
    <w:rsid w:val="00927FEF"/>
    <w:rsid w:val="0093349A"/>
    <w:rsid w:val="009412F7"/>
    <w:rsid w:val="0094425C"/>
    <w:rsid w:val="00955398"/>
    <w:rsid w:val="0095588C"/>
    <w:rsid w:val="00960A29"/>
    <w:rsid w:val="00963FB8"/>
    <w:rsid w:val="00971C5D"/>
    <w:rsid w:val="009905AF"/>
    <w:rsid w:val="0099264A"/>
    <w:rsid w:val="00995593"/>
    <w:rsid w:val="009A61C6"/>
    <w:rsid w:val="009B07D8"/>
    <w:rsid w:val="009B64CD"/>
    <w:rsid w:val="009C25C1"/>
    <w:rsid w:val="009C2B47"/>
    <w:rsid w:val="009D117F"/>
    <w:rsid w:val="009D3AC7"/>
    <w:rsid w:val="009E0FE9"/>
    <w:rsid w:val="009E748B"/>
    <w:rsid w:val="009F0293"/>
    <w:rsid w:val="009F58C9"/>
    <w:rsid w:val="009F5DCC"/>
    <w:rsid w:val="009F683E"/>
    <w:rsid w:val="00A04E4F"/>
    <w:rsid w:val="00A05201"/>
    <w:rsid w:val="00A1449A"/>
    <w:rsid w:val="00A216FC"/>
    <w:rsid w:val="00A3126B"/>
    <w:rsid w:val="00A31E64"/>
    <w:rsid w:val="00A33291"/>
    <w:rsid w:val="00A40092"/>
    <w:rsid w:val="00A4075B"/>
    <w:rsid w:val="00A456B0"/>
    <w:rsid w:val="00A5456C"/>
    <w:rsid w:val="00A608B6"/>
    <w:rsid w:val="00A64E7F"/>
    <w:rsid w:val="00A84053"/>
    <w:rsid w:val="00A9315E"/>
    <w:rsid w:val="00AA4B51"/>
    <w:rsid w:val="00AA729F"/>
    <w:rsid w:val="00AB1E0D"/>
    <w:rsid w:val="00AB29FA"/>
    <w:rsid w:val="00AB42AF"/>
    <w:rsid w:val="00AC22CF"/>
    <w:rsid w:val="00AC2527"/>
    <w:rsid w:val="00AC3AD0"/>
    <w:rsid w:val="00AE1581"/>
    <w:rsid w:val="00AE6B37"/>
    <w:rsid w:val="00AE6C59"/>
    <w:rsid w:val="00AF060E"/>
    <w:rsid w:val="00AF0DF9"/>
    <w:rsid w:val="00AF22B4"/>
    <w:rsid w:val="00AF3B21"/>
    <w:rsid w:val="00AF416C"/>
    <w:rsid w:val="00B0652C"/>
    <w:rsid w:val="00B1646A"/>
    <w:rsid w:val="00B274FE"/>
    <w:rsid w:val="00B5271A"/>
    <w:rsid w:val="00B641F9"/>
    <w:rsid w:val="00B65FE3"/>
    <w:rsid w:val="00B73EB4"/>
    <w:rsid w:val="00B74A4B"/>
    <w:rsid w:val="00B7588E"/>
    <w:rsid w:val="00B900ED"/>
    <w:rsid w:val="00BB1F1C"/>
    <w:rsid w:val="00BB2022"/>
    <w:rsid w:val="00BC3E8C"/>
    <w:rsid w:val="00BC4F75"/>
    <w:rsid w:val="00BC6A94"/>
    <w:rsid w:val="00BD1F8D"/>
    <w:rsid w:val="00BD4CC1"/>
    <w:rsid w:val="00BE184C"/>
    <w:rsid w:val="00BE2CEC"/>
    <w:rsid w:val="00BE48CD"/>
    <w:rsid w:val="00BE59B1"/>
    <w:rsid w:val="00BF0952"/>
    <w:rsid w:val="00BF4A49"/>
    <w:rsid w:val="00BF56A7"/>
    <w:rsid w:val="00C00097"/>
    <w:rsid w:val="00C07F25"/>
    <w:rsid w:val="00C11C43"/>
    <w:rsid w:val="00C12480"/>
    <w:rsid w:val="00C15497"/>
    <w:rsid w:val="00C27CF2"/>
    <w:rsid w:val="00C35C04"/>
    <w:rsid w:val="00C42267"/>
    <w:rsid w:val="00C612F9"/>
    <w:rsid w:val="00C755D9"/>
    <w:rsid w:val="00C919E1"/>
    <w:rsid w:val="00CA4B47"/>
    <w:rsid w:val="00CB1DEA"/>
    <w:rsid w:val="00CB335A"/>
    <w:rsid w:val="00CB7484"/>
    <w:rsid w:val="00CC2340"/>
    <w:rsid w:val="00CC508E"/>
    <w:rsid w:val="00CD15E9"/>
    <w:rsid w:val="00CD73AE"/>
    <w:rsid w:val="00CE6FC2"/>
    <w:rsid w:val="00CF63AF"/>
    <w:rsid w:val="00D01722"/>
    <w:rsid w:val="00D07DD9"/>
    <w:rsid w:val="00D13DB2"/>
    <w:rsid w:val="00D20909"/>
    <w:rsid w:val="00D2438B"/>
    <w:rsid w:val="00D25485"/>
    <w:rsid w:val="00D425E6"/>
    <w:rsid w:val="00D44845"/>
    <w:rsid w:val="00D51DF7"/>
    <w:rsid w:val="00D53AAD"/>
    <w:rsid w:val="00D54043"/>
    <w:rsid w:val="00D57E77"/>
    <w:rsid w:val="00D63176"/>
    <w:rsid w:val="00D6688D"/>
    <w:rsid w:val="00D67BDD"/>
    <w:rsid w:val="00D82C22"/>
    <w:rsid w:val="00DA20BE"/>
    <w:rsid w:val="00DC591F"/>
    <w:rsid w:val="00DD59E9"/>
    <w:rsid w:val="00DD6284"/>
    <w:rsid w:val="00DE0077"/>
    <w:rsid w:val="00DE7662"/>
    <w:rsid w:val="00E03907"/>
    <w:rsid w:val="00E040C0"/>
    <w:rsid w:val="00E123BE"/>
    <w:rsid w:val="00E12CA8"/>
    <w:rsid w:val="00E16334"/>
    <w:rsid w:val="00E21881"/>
    <w:rsid w:val="00E23A2B"/>
    <w:rsid w:val="00E32281"/>
    <w:rsid w:val="00E32EA5"/>
    <w:rsid w:val="00E35161"/>
    <w:rsid w:val="00E50E23"/>
    <w:rsid w:val="00E52200"/>
    <w:rsid w:val="00E702A3"/>
    <w:rsid w:val="00E7284C"/>
    <w:rsid w:val="00E8498F"/>
    <w:rsid w:val="00E85369"/>
    <w:rsid w:val="00EA0B45"/>
    <w:rsid w:val="00EA1E2E"/>
    <w:rsid w:val="00EA27C9"/>
    <w:rsid w:val="00EA3096"/>
    <w:rsid w:val="00EA382F"/>
    <w:rsid w:val="00EB103B"/>
    <w:rsid w:val="00EE4250"/>
    <w:rsid w:val="00EE7C66"/>
    <w:rsid w:val="00EF7D39"/>
    <w:rsid w:val="00F00918"/>
    <w:rsid w:val="00F01A44"/>
    <w:rsid w:val="00F03B62"/>
    <w:rsid w:val="00F07686"/>
    <w:rsid w:val="00F10D3F"/>
    <w:rsid w:val="00F12BF1"/>
    <w:rsid w:val="00F20A24"/>
    <w:rsid w:val="00F346E9"/>
    <w:rsid w:val="00F3769E"/>
    <w:rsid w:val="00F41F52"/>
    <w:rsid w:val="00F43553"/>
    <w:rsid w:val="00F4462F"/>
    <w:rsid w:val="00F4711B"/>
    <w:rsid w:val="00F5234B"/>
    <w:rsid w:val="00F53133"/>
    <w:rsid w:val="00F54428"/>
    <w:rsid w:val="00F6211E"/>
    <w:rsid w:val="00F626D6"/>
    <w:rsid w:val="00F62BDD"/>
    <w:rsid w:val="00F642CE"/>
    <w:rsid w:val="00F644AC"/>
    <w:rsid w:val="00F66622"/>
    <w:rsid w:val="00F7130C"/>
    <w:rsid w:val="00F746B9"/>
    <w:rsid w:val="00F768B2"/>
    <w:rsid w:val="00F82A96"/>
    <w:rsid w:val="00F84052"/>
    <w:rsid w:val="00F901A7"/>
    <w:rsid w:val="00F978BD"/>
    <w:rsid w:val="00FA125C"/>
    <w:rsid w:val="00FA3A00"/>
    <w:rsid w:val="00FA5DAF"/>
    <w:rsid w:val="00FA60CA"/>
    <w:rsid w:val="00FB20CC"/>
    <w:rsid w:val="00FB637A"/>
    <w:rsid w:val="00FC185A"/>
    <w:rsid w:val="00FC1961"/>
    <w:rsid w:val="00FC31EA"/>
    <w:rsid w:val="00FC330D"/>
    <w:rsid w:val="00FC4EE1"/>
    <w:rsid w:val="00FD0EA9"/>
    <w:rsid w:val="00FD2B07"/>
    <w:rsid w:val="00FD2BC0"/>
    <w:rsid w:val="00FD450D"/>
    <w:rsid w:val="00FE27CF"/>
    <w:rsid w:val="00FE3F8A"/>
    <w:rsid w:val="00FF3E84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CEC5E"/>
  <w15:chartTrackingRefBased/>
  <w15:docId w15:val="{D591BFC3-13BB-4268-B208-244F00F8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874824"/>
    <w:pPr>
      <w:widowControl w:val="0"/>
      <w:autoSpaceDE w:val="0"/>
      <w:autoSpaceDN w:val="0"/>
      <w:spacing w:after="0" w:line="240" w:lineRule="auto"/>
      <w:ind w:left="2614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BF4A4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762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vdeMetniChar">
    <w:name w:val="Gövde Metni Char"/>
    <w:basedOn w:val="VarsaylanParagrafYazTipi"/>
    <w:link w:val="GvdeMetni"/>
    <w:uiPriority w:val="1"/>
    <w:rsid w:val="00762A00"/>
    <w:rPr>
      <w:rFonts w:ascii="Times New Roman" w:eastAsia="Times New Roman" w:hAnsi="Times New Roman" w:cs="Times New Roman"/>
      <w:sz w:val="25"/>
      <w:szCs w:val="25"/>
    </w:rPr>
  </w:style>
  <w:style w:type="character" w:customStyle="1" w:styleId="Balk1Char">
    <w:name w:val="Başlık 1 Char"/>
    <w:basedOn w:val="VarsaylanParagrafYazTipi"/>
    <w:link w:val="Balk1"/>
    <w:uiPriority w:val="1"/>
    <w:rsid w:val="00874824"/>
    <w:rPr>
      <w:rFonts w:ascii="Times New Roman" w:eastAsia="Times New Roman" w:hAnsi="Times New Roman" w:cs="Times New Roman"/>
      <w:b/>
      <w:bCs/>
      <w:sz w:val="25"/>
      <w:szCs w:val="25"/>
    </w:rPr>
  </w:style>
  <w:style w:type="character" w:styleId="AklamaBavurusu">
    <w:name w:val="annotation reference"/>
    <w:basedOn w:val="VarsaylanParagrafYazTipi"/>
    <w:uiPriority w:val="99"/>
    <w:semiHidden/>
    <w:unhideWhenUsed/>
    <w:rsid w:val="00EA1E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A1E2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A1E2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1E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1E2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EA1E2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B4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2A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qFormat/>
    <w:rsid w:val="00C35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5C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CDCB-9DB0-419C-8B7C-7AA376A2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</dc:creator>
  <cp:keywords/>
  <dc:description/>
  <cp:lastModifiedBy>Bilal KÖKSAL</cp:lastModifiedBy>
  <cp:revision>3</cp:revision>
  <dcterms:created xsi:type="dcterms:W3CDTF">2025-12-15T07:19:00Z</dcterms:created>
  <dcterms:modified xsi:type="dcterms:W3CDTF">2025-12-15T07:38:00Z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5dc58229-2124-435d-addf-71e63b7844f0</vt:lpwstr>
  </property>
</Properties>
</file>